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8"/>
        </w:rPr>
      </w:pPr>
    </w:p>
    <w:p>
      <w:pPr>
        <w:pStyle w:val="Title"/>
      </w:pPr>
      <w:r>
        <w:rPr>
          <w:color w:val="171796"/>
        </w:rPr>
        <w:t>Annual</w:t>
      </w:r>
      <w:r>
        <w:rPr>
          <w:color w:val="171796"/>
          <w:spacing w:val="-65"/>
        </w:rPr>
        <w:t> </w:t>
      </w:r>
      <w:r>
        <w:rPr>
          <w:color w:val="171796"/>
        </w:rPr>
        <w:t>Report</w:t>
      </w:r>
    </w:p>
    <w:p>
      <w:pPr>
        <w:spacing w:line="242" w:lineRule="auto" w:before="252"/>
        <w:ind w:left="153" w:right="3007" w:firstLine="0"/>
        <w:jc w:val="left"/>
        <w:rPr>
          <w:sz w:val="36"/>
        </w:rPr>
      </w:pPr>
      <w:r>
        <w:rPr>
          <w:w w:val="95"/>
          <w:sz w:val="36"/>
        </w:rPr>
        <w:t>Kaitaia</w:t>
      </w:r>
      <w:r>
        <w:rPr>
          <w:spacing w:val="8"/>
          <w:w w:val="95"/>
          <w:sz w:val="36"/>
        </w:rPr>
        <w:t> </w:t>
      </w:r>
      <w:r>
        <w:rPr>
          <w:w w:val="95"/>
          <w:sz w:val="36"/>
        </w:rPr>
        <w:t>Business</w:t>
      </w:r>
      <w:r>
        <w:rPr>
          <w:spacing w:val="9"/>
          <w:w w:val="95"/>
          <w:sz w:val="36"/>
        </w:rPr>
        <w:t> </w:t>
      </w:r>
      <w:r>
        <w:rPr>
          <w:w w:val="95"/>
          <w:sz w:val="36"/>
        </w:rPr>
        <w:t>Association</w:t>
      </w:r>
      <w:r>
        <w:rPr>
          <w:spacing w:val="9"/>
          <w:w w:val="95"/>
          <w:sz w:val="36"/>
        </w:rPr>
        <w:t> </w:t>
      </w:r>
      <w:r>
        <w:rPr>
          <w:w w:val="95"/>
          <w:sz w:val="36"/>
        </w:rPr>
        <w:t>Incorporated</w:t>
      </w:r>
      <w:r>
        <w:rPr>
          <w:spacing w:val="-104"/>
          <w:w w:val="95"/>
          <w:sz w:val="36"/>
        </w:rPr>
        <w:t> </w:t>
      </w:r>
      <w:r>
        <w:rPr>
          <w:w w:val="95"/>
          <w:sz w:val="36"/>
        </w:rPr>
        <w:t>For</w:t>
      </w:r>
      <w:r>
        <w:rPr>
          <w:spacing w:val="-33"/>
          <w:w w:val="95"/>
          <w:sz w:val="36"/>
        </w:rPr>
        <w:t> </w:t>
      </w:r>
      <w:r>
        <w:rPr>
          <w:w w:val="95"/>
          <w:sz w:val="36"/>
        </w:rPr>
        <w:t>the</w:t>
      </w:r>
      <w:r>
        <w:rPr>
          <w:spacing w:val="-33"/>
          <w:w w:val="95"/>
          <w:sz w:val="36"/>
        </w:rPr>
        <w:t> </w:t>
      </w:r>
      <w:r>
        <w:rPr>
          <w:w w:val="95"/>
          <w:sz w:val="36"/>
        </w:rPr>
        <w:t>year</w:t>
      </w:r>
      <w:r>
        <w:rPr>
          <w:spacing w:val="-33"/>
          <w:w w:val="95"/>
          <w:sz w:val="36"/>
        </w:rPr>
        <w:t> </w:t>
      </w:r>
      <w:r>
        <w:rPr>
          <w:w w:val="95"/>
          <w:sz w:val="36"/>
        </w:rPr>
        <w:t>ended</w:t>
      </w:r>
      <w:r>
        <w:rPr>
          <w:spacing w:val="-32"/>
          <w:w w:val="95"/>
          <w:sz w:val="36"/>
        </w:rPr>
        <w:t> </w:t>
      </w:r>
      <w:r>
        <w:rPr>
          <w:w w:val="95"/>
          <w:sz w:val="36"/>
        </w:rPr>
        <w:t>30</w:t>
      </w:r>
      <w:r>
        <w:rPr>
          <w:spacing w:val="-33"/>
          <w:w w:val="95"/>
          <w:sz w:val="36"/>
        </w:rPr>
        <w:t> </w:t>
      </w:r>
      <w:r>
        <w:rPr>
          <w:w w:val="95"/>
          <w:sz w:val="36"/>
        </w:rPr>
        <w:t>June</w:t>
      </w:r>
      <w:r>
        <w:rPr>
          <w:spacing w:val="-33"/>
          <w:w w:val="95"/>
          <w:sz w:val="36"/>
        </w:rPr>
        <w:t> </w:t>
      </w:r>
      <w:r>
        <w:rPr>
          <w:w w:val="95"/>
          <w:sz w:val="36"/>
        </w:rPr>
        <w:t>2021</w:t>
      </w:r>
    </w:p>
    <w:p>
      <w:pPr>
        <w:pStyle w:val="BodyText"/>
        <w:spacing w:before="302"/>
        <w:ind w:left="153"/>
      </w:pPr>
      <w:r>
        <w:rPr>
          <w:w w:val="95"/>
        </w:rPr>
        <w:t>Prepared</w:t>
      </w:r>
      <w:r>
        <w:rPr>
          <w:spacing w:val="-6"/>
          <w:w w:val="95"/>
        </w:rPr>
        <w:t> </w:t>
      </w:r>
      <w:r>
        <w:rPr>
          <w:w w:val="95"/>
        </w:rPr>
        <w:t>by</w:t>
      </w:r>
      <w:r>
        <w:rPr>
          <w:spacing w:val="-6"/>
          <w:w w:val="95"/>
        </w:rPr>
        <w:t> </w:t>
      </w:r>
      <w:r>
        <w:rPr>
          <w:w w:val="95"/>
        </w:rPr>
        <w:t>Stewart</w:t>
      </w:r>
      <w:r>
        <w:rPr>
          <w:spacing w:val="-6"/>
          <w:w w:val="95"/>
        </w:rPr>
        <w:t> </w:t>
      </w:r>
      <w:r>
        <w:rPr>
          <w:w w:val="95"/>
        </w:rPr>
        <w:t>Russell</w:t>
      </w:r>
    </w:p>
    <w:p>
      <w:pPr>
        <w:spacing w:after="0"/>
        <w:sectPr>
          <w:type w:val="continuous"/>
          <w:pgSz w:w="11910" w:h="16840"/>
          <w:pgMar w:top="1580" w:bottom="280" w:left="98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1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"/>
        <w:gridCol w:w="2924"/>
      </w:tblGrid>
      <w:tr>
        <w:trPr>
          <w:trHeight w:val="339" w:hRule="atLeast"/>
        </w:trPr>
        <w:tc>
          <w:tcPr>
            <w:tcW w:w="387" w:type="dxa"/>
          </w:tcPr>
          <w:p>
            <w:pPr>
              <w:pStyle w:val="TableParagraph"/>
              <w:spacing w:line="214" w:lineRule="exact" w:before="0"/>
              <w:ind w:left="50"/>
              <w:jc w:val="left"/>
              <w:rPr>
                <w:sz w:val="18"/>
              </w:rPr>
            </w:pPr>
            <w:r>
              <w:rPr>
                <w:w w:val="93"/>
                <w:sz w:val="18"/>
              </w:rPr>
              <w:t>3</w:t>
            </w:r>
          </w:p>
        </w:tc>
        <w:tc>
          <w:tcPr>
            <w:tcW w:w="2924" w:type="dxa"/>
          </w:tcPr>
          <w:p>
            <w:pPr>
              <w:pStyle w:val="TableParagraph"/>
              <w:spacing w:line="214" w:lineRule="exact" w:before="0"/>
              <w:ind w:left="152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Approval</w:t>
            </w:r>
            <w:r>
              <w:rPr>
                <w:spacing w:val="-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of</w:t>
            </w:r>
            <w:r>
              <w:rPr>
                <w:spacing w:val="-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Financial</w:t>
            </w:r>
            <w:r>
              <w:rPr>
                <w:spacing w:val="-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Report</w:t>
            </w:r>
          </w:p>
        </w:tc>
      </w:tr>
      <w:tr>
        <w:trPr>
          <w:trHeight w:val="453" w:hRule="atLeast"/>
        </w:trPr>
        <w:tc>
          <w:tcPr>
            <w:tcW w:w="387" w:type="dxa"/>
          </w:tcPr>
          <w:p>
            <w:pPr>
              <w:pStyle w:val="TableParagraph"/>
              <w:spacing w:before="110"/>
              <w:ind w:left="50"/>
              <w:jc w:val="left"/>
              <w:rPr>
                <w:sz w:val="18"/>
              </w:rPr>
            </w:pPr>
            <w:r>
              <w:rPr>
                <w:w w:val="93"/>
                <w:sz w:val="18"/>
              </w:rPr>
              <w:t>4</w:t>
            </w:r>
          </w:p>
        </w:tc>
        <w:tc>
          <w:tcPr>
            <w:tcW w:w="2924" w:type="dxa"/>
          </w:tcPr>
          <w:p>
            <w:pPr>
              <w:pStyle w:val="TableParagraph"/>
              <w:spacing w:before="110"/>
              <w:ind w:left="152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Statement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of</w:t>
            </w:r>
            <w:r>
              <w:rPr>
                <w:spacing w:val="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Financial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Performance</w:t>
            </w:r>
          </w:p>
        </w:tc>
      </w:tr>
      <w:tr>
        <w:trPr>
          <w:trHeight w:val="453" w:hRule="atLeast"/>
        </w:trPr>
        <w:tc>
          <w:tcPr>
            <w:tcW w:w="387" w:type="dxa"/>
          </w:tcPr>
          <w:p>
            <w:pPr>
              <w:pStyle w:val="TableParagraph"/>
              <w:spacing w:before="110"/>
              <w:ind w:left="50"/>
              <w:jc w:val="left"/>
              <w:rPr>
                <w:sz w:val="18"/>
              </w:rPr>
            </w:pPr>
            <w:r>
              <w:rPr>
                <w:w w:val="93"/>
                <w:sz w:val="18"/>
              </w:rPr>
              <w:t>5</w:t>
            </w:r>
          </w:p>
        </w:tc>
        <w:tc>
          <w:tcPr>
            <w:tcW w:w="2924" w:type="dxa"/>
          </w:tcPr>
          <w:p>
            <w:pPr>
              <w:pStyle w:val="TableParagraph"/>
              <w:spacing w:before="110"/>
              <w:ind w:left="152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Statement</w:t>
            </w:r>
            <w:r>
              <w:rPr>
                <w:spacing w:val="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of</w:t>
            </w:r>
            <w:r>
              <w:rPr>
                <w:spacing w:val="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Financial</w:t>
            </w:r>
            <w:r>
              <w:rPr>
                <w:spacing w:val="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Position</w:t>
            </w:r>
          </w:p>
        </w:tc>
      </w:tr>
      <w:tr>
        <w:trPr>
          <w:trHeight w:val="453" w:hRule="atLeast"/>
        </w:trPr>
        <w:tc>
          <w:tcPr>
            <w:tcW w:w="387" w:type="dxa"/>
          </w:tcPr>
          <w:p>
            <w:pPr>
              <w:pStyle w:val="TableParagraph"/>
              <w:spacing w:before="110"/>
              <w:ind w:left="50"/>
              <w:jc w:val="left"/>
              <w:rPr>
                <w:sz w:val="18"/>
              </w:rPr>
            </w:pPr>
            <w:r>
              <w:rPr>
                <w:w w:val="93"/>
                <w:sz w:val="18"/>
              </w:rPr>
              <w:t>6</w:t>
            </w:r>
          </w:p>
        </w:tc>
        <w:tc>
          <w:tcPr>
            <w:tcW w:w="2924" w:type="dxa"/>
          </w:tcPr>
          <w:p>
            <w:pPr>
              <w:pStyle w:val="TableParagraph"/>
              <w:spacing w:before="110"/>
              <w:ind w:left="152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Statement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of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Cash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Flows</w:t>
            </w:r>
          </w:p>
        </w:tc>
      </w:tr>
      <w:tr>
        <w:trPr>
          <w:trHeight w:val="453" w:hRule="atLeast"/>
        </w:trPr>
        <w:tc>
          <w:tcPr>
            <w:tcW w:w="387" w:type="dxa"/>
          </w:tcPr>
          <w:p>
            <w:pPr>
              <w:pStyle w:val="TableParagraph"/>
              <w:spacing w:before="110"/>
              <w:ind w:left="50"/>
              <w:jc w:val="left"/>
              <w:rPr>
                <w:sz w:val="18"/>
              </w:rPr>
            </w:pPr>
            <w:r>
              <w:rPr>
                <w:w w:val="93"/>
                <w:sz w:val="18"/>
              </w:rPr>
              <w:t>7</w:t>
            </w:r>
          </w:p>
        </w:tc>
        <w:tc>
          <w:tcPr>
            <w:tcW w:w="2924" w:type="dxa"/>
          </w:tcPr>
          <w:p>
            <w:pPr>
              <w:pStyle w:val="TableParagraph"/>
              <w:spacing w:before="110"/>
              <w:ind w:left="152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Statement</w:t>
            </w:r>
            <w:r>
              <w:rPr>
                <w:spacing w:val="-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of</w:t>
            </w:r>
            <w:r>
              <w:rPr>
                <w:spacing w:val="-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Accounting Policies</w:t>
            </w:r>
          </w:p>
        </w:tc>
      </w:tr>
      <w:tr>
        <w:trPr>
          <w:trHeight w:val="453" w:hRule="atLeast"/>
        </w:trPr>
        <w:tc>
          <w:tcPr>
            <w:tcW w:w="387" w:type="dxa"/>
          </w:tcPr>
          <w:p>
            <w:pPr>
              <w:pStyle w:val="TableParagraph"/>
              <w:spacing w:before="110"/>
              <w:ind w:left="50"/>
              <w:jc w:val="left"/>
              <w:rPr>
                <w:sz w:val="18"/>
              </w:rPr>
            </w:pPr>
            <w:r>
              <w:rPr>
                <w:w w:val="93"/>
                <w:sz w:val="18"/>
              </w:rPr>
              <w:t>8</w:t>
            </w:r>
          </w:p>
        </w:tc>
        <w:tc>
          <w:tcPr>
            <w:tcW w:w="2924" w:type="dxa"/>
          </w:tcPr>
          <w:p>
            <w:pPr>
              <w:pStyle w:val="TableParagraph"/>
              <w:spacing w:before="110"/>
              <w:ind w:left="152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Notes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to</w:t>
            </w:r>
            <w:r>
              <w:rPr>
                <w:spacing w:val="-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the</w:t>
            </w:r>
            <w:r>
              <w:rPr>
                <w:spacing w:val="-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Performance</w:t>
            </w:r>
            <w:r>
              <w:rPr>
                <w:spacing w:val="-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Report</w:t>
            </w:r>
          </w:p>
        </w:tc>
      </w:tr>
      <w:tr>
        <w:trPr>
          <w:trHeight w:val="339" w:hRule="atLeast"/>
        </w:trPr>
        <w:tc>
          <w:tcPr>
            <w:tcW w:w="387" w:type="dxa"/>
          </w:tcPr>
          <w:p>
            <w:pPr>
              <w:pStyle w:val="TableParagraph"/>
              <w:spacing w:line="209" w:lineRule="exact" w:before="110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924" w:type="dxa"/>
          </w:tcPr>
          <w:p>
            <w:pPr>
              <w:pStyle w:val="TableParagraph"/>
              <w:spacing w:line="209" w:lineRule="exact" w:before="110"/>
              <w:ind w:left="152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Depreciation Schedule</w:t>
            </w:r>
          </w:p>
        </w:tc>
      </w:tr>
    </w:tbl>
    <w:p>
      <w:pPr>
        <w:spacing w:after="0" w:line="209" w:lineRule="exact"/>
        <w:jc w:val="left"/>
        <w:rPr>
          <w:sz w:val="18"/>
        </w:rPr>
        <w:sectPr>
          <w:headerReference w:type="default" r:id="rId5"/>
          <w:footerReference w:type="default" r:id="rId6"/>
          <w:pgSz w:w="11910" w:h="16840"/>
          <w:pgMar w:header="1401" w:footer="539" w:top="1940" w:bottom="720" w:left="980" w:right="1020"/>
          <w:pgNumType w:start="2"/>
        </w:sect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97"/>
        <w:ind w:left="153"/>
      </w:pP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Executive</w:t>
      </w:r>
      <w:r>
        <w:rPr>
          <w:spacing w:val="-2"/>
          <w:w w:val="95"/>
        </w:rPr>
        <w:t> </w:t>
      </w:r>
      <w:r>
        <w:rPr>
          <w:w w:val="95"/>
        </w:rPr>
        <w:t>Committee</w:t>
      </w:r>
      <w:r>
        <w:rPr>
          <w:spacing w:val="-2"/>
          <w:w w:val="95"/>
        </w:rPr>
        <w:t> </w:t>
      </w:r>
      <w:r>
        <w:rPr>
          <w:w w:val="95"/>
        </w:rPr>
        <w:t>are</w:t>
      </w:r>
      <w:r>
        <w:rPr>
          <w:spacing w:val="-3"/>
          <w:w w:val="95"/>
        </w:rPr>
        <w:t> </w:t>
      </w:r>
      <w:r>
        <w:rPr>
          <w:w w:val="95"/>
        </w:rPr>
        <w:t>pleased</w:t>
      </w:r>
      <w:r>
        <w:rPr>
          <w:spacing w:val="-2"/>
          <w:w w:val="95"/>
        </w:rPr>
        <w:t> </w:t>
      </w:r>
      <w:r>
        <w:rPr>
          <w:w w:val="95"/>
        </w:rPr>
        <w:t>to</w:t>
      </w:r>
      <w:r>
        <w:rPr>
          <w:spacing w:val="-2"/>
          <w:w w:val="95"/>
        </w:rPr>
        <w:t> </w:t>
      </w:r>
      <w:r>
        <w:rPr>
          <w:w w:val="95"/>
        </w:rPr>
        <w:t>present</w:t>
      </w:r>
      <w:r>
        <w:rPr>
          <w:spacing w:val="-2"/>
          <w:w w:val="95"/>
        </w:rPr>
        <w:t> </w:t>
      </w: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approved</w:t>
      </w:r>
      <w:r>
        <w:rPr>
          <w:spacing w:val="-2"/>
          <w:w w:val="95"/>
        </w:rPr>
        <w:t> </w:t>
      </w:r>
      <w:r>
        <w:rPr>
          <w:w w:val="95"/>
        </w:rPr>
        <w:t>financial</w:t>
      </w:r>
      <w:r>
        <w:rPr>
          <w:spacing w:val="-2"/>
          <w:w w:val="95"/>
        </w:rPr>
        <w:t> </w:t>
      </w:r>
      <w:r>
        <w:rPr>
          <w:w w:val="95"/>
        </w:rPr>
        <w:t>report</w:t>
      </w:r>
      <w:r>
        <w:rPr>
          <w:spacing w:val="-2"/>
          <w:w w:val="95"/>
        </w:rPr>
        <w:t> </w:t>
      </w:r>
      <w:r>
        <w:rPr>
          <w:w w:val="95"/>
        </w:rPr>
        <w:t>including</w:t>
      </w:r>
      <w:r>
        <w:rPr>
          <w:spacing w:val="-3"/>
          <w:w w:val="95"/>
        </w:rPr>
        <w:t> </w:t>
      </w:r>
      <w:r>
        <w:rPr>
          <w:w w:val="95"/>
        </w:rPr>
        <w:t>the</w:t>
      </w:r>
      <w:r>
        <w:rPr>
          <w:spacing w:val="-2"/>
          <w:w w:val="95"/>
        </w:rPr>
        <w:t> </w:t>
      </w:r>
      <w:r>
        <w:rPr>
          <w:w w:val="95"/>
        </w:rPr>
        <w:t>historical</w:t>
      </w:r>
      <w:r>
        <w:rPr>
          <w:spacing w:val="-2"/>
          <w:w w:val="95"/>
        </w:rPr>
        <w:t> </w:t>
      </w:r>
      <w:r>
        <w:rPr>
          <w:w w:val="95"/>
        </w:rPr>
        <w:t>financial</w:t>
      </w:r>
      <w:r>
        <w:rPr>
          <w:spacing w:val="-2"/>
          <w:w w:val="95"/>
        </w:rPr>
        <w:t> </w:t>
      </w:r>
      <w:r>
        <w:rPr>
          <w:w w:val="95"/>
        </w:rPr>
        <w:t>statements</w:t>
      </w:r>
      <w:r>
        <w:rPr>
          <w:spacing w:val="-3"/>
          <w:w w:val="95"/>
        </w:rPr>
        <w:t> </w:t>
      </w:r>
      <w:r>
        <w:rPr>
          <w:w w:val="95"/>
        </w:rPr>
        <w:t>of</w:t>
      </w:r>
      <w:r>
        <w:rPr>
          <w:spacing w:val="-50"/>
          <w:w w:val="95"/>
        </w:rPr>
        <w:t> </w:t>
      </w:r>
      <w:r>
        <w:rPr/>
        <w:t>Kaitaia</w:t>
      </w:r>
      <w:r>
        <w:rPr>
          <w:spacing w:val="-22"/>
        </w:rPr>
        <w:t> </w:t>
      </w:r>
      <w:r>
        <w:rPr/>
        <w:t>Business</w:t>
      </w:r>
      <w:r>
        <w:rPr>
          <w:spacing w:val="-21"/>
        </w:rPr>
        <w:t> </w:t>
      </w:r>
      <w:r>
        <w:rPr/>
        <w:t>Association</w:t>
      </w:r>
      <w:r>
        <w:rPr>
          <w:spacing w:val="-22"/>
        </w:rPr>
        <w:t> </w:t>
      </w:r>
      <w:r>
        <w:rPr/>
        <w:t>Incorporated</w:t>
      </w:r>
      <w:r>
        <w:rPr>
          <w:spacing w:val="-21"/>
        </w:rPr>
        <w:t> </w:t>
      </w:r>
      <w:r>
        <w:rPr/>
        <w:t>for</w:t>
      </w:r>
      <w:r>
        <w:rPr>
          <w:spacing w:val="-22"/>
        </w:rPr>
        <w:t> </w:t>
      </w:r>
      <w:r>
        <w:rPr/>
        <w:t>year</w:t>
      </w:r>
      <w:r>
        <w:rPr>
          <w:spacing w:val="-21"/>
        </w:rPr>
        <w:t> </w:t>
      </w:r>
      <w:r>
        <w:rPr/>
        <w:t>ended</w:t>
      </w:r>
      <w:r>
        <w:rPr>
          <w:spacing w:val="-21"/>
        </w:rPr>
        <w:t> </w:t>
      </w:r>
      <w:r>
        <w:rPr/>
        <w:t>30</w:t>
      </w:r>
      <w:r>
        <w:rPr>
          <w:spacing w:val="-22"/>
        </w:rPr>
        <w:t> </w:t>
      </w:r>
      <w:r>
        <w:rPr/>
        <w:t>June</w:t>
      </w:r>
      <w:r>
        <w:rPr>
          <w:spacing w:val="-21"/>
        </w:rPr>
        <w:t> </w:t>
      </w:r>
      <w:r>
        <w:rPr/>
        <w:t>2020.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ind w:left="153"/>
      </w:pPr>
      <w:r>
        <w:rPr/>
        <w:t>APPROVED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  <w:r>
        <w:rPr/>
        <w:pict>
          <v:shape style="position:absolute;margin-left:56.688999pt;margin-top:14.5875pt;width:105.45pt;height:.1pt;mso-position-horizontal-relative:page;mso-position-vertical-relative:paragraph;z-index:-15728640;mso-wrap-distance-left:0;mso-wrap-distance-right:0" coordorigin="1134,292" coordsize="2109,0" path="m1134,292l3243,292e" filled="false" stroked="true" strokeweight=".4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636" w:lineRule="auto" w:before="97"/>
        <w:ind w:left="153" w:right="8566"/>
      </w:pPr>
      <w:r>
        <w:rPr>
          <w:w w:val="95"/>
        </w:rPr>
        <w:t>Andrea Panther</w:t>
      </w:r>
      <w:r>
        <w:rPr>
          <w:spacing w:val="-51"/>
          <w:w w:val="95"/>
        </w:rPr>
        <w:t> </w:t>
      </w:r>
      <w:r>
        <w:rPr/>
        <w:t>Chair</w:t>
      </w:r>
    </w:p>
    <w:p>
      <w:pPr>
        <w:pStyle w:val="BodyText"/>
        <w:ind w:left="153"/>
      </w:pPr>
      <w:r>
        <w:rPr>
          <w:w w:val="80"/>
        </w:rPr>
        <w:t>Date</w:t>
      </w:r>
      <w:r>
        <w:rPr>
          <w:spacing w:val="32"/>
          <w:w w:val="80"/>
        </w:rPr>
        <w:t> </w:t>
      </w:r>
      <w:r>
        <w:rPr>
          <w:w w:val="80"/>
        </w:rPr>
        <w:t>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  <w:r>
        <w:rPr/>
        <w:pict>
          <v:shape style="position:absolute;margin-left:56.688999pt;margin-top:14.606078pt;width:105.45pt;height:.1pt;mso-position-horizontal-relative:page;mso-position-vertical-relative:paragraph;z-index:-15728128;mso-wrap-distance-left:0;mso-wrap-distance-right:0" coordorigin="1134,292" coordsize="2109,0" path="m1134,292l3243,292e" filled="false" stroked="true" strokeweight=".4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636" w:lineRule="auto" w:before="97"/>
        <w:ind w:left="153" w:right="8583"/>
      </w:pPr>
      <w:r>
        <w:rPr>
          <w:w w:val="95"/>
        </w:rPr>
        <w:t>Stewart Russell</w:t>
      </w:r>
      <w:r>
        <w:rPr>
          <w:spacing w:val="-51"/>
          <w:w w:val="95"/>
        </w:rPr>
        <w:t> </w:t>
      </w:r>
      <w:r>
        <w:rPr/>
        <w:t>Treasurer</w:t>
      </w:r>
    </w:p>
    <w:p>
      <w:pPr>
        <w:pStyle w:val="BodyText"/>
        <w:ind w:left="153"/>
      </w:pPr>
      <w:r>
        <w:rPr>
          <w:w w:val="80"/>
        </w:rPr>
        <w:t>Date</w:t>
      </w:r>
      <w:r>
        <w:rPr>
          <w:spacing w:val="32"/>
          <w:w w:val="80"/>
        </w:rPr>
        <w:t> </w:t>
      </w:r>
      <w:r>
        <w:rPr>
          <w:w w:val="80"/>
        </w:rPr>
        <w:t>.....................................</w:t>
      </w:r>
    </w:p>
    <w:p>
      <w:pPr>
        <w:spacing w:after="0"/>
        <w:sectPr>
          <w:headerReference w:type="default" r:id="rId7"/>
          <w:footerReference w:type="default" r:id="rId8"/>
          <w:pgSz w:w="11910" w:h="16840"/>
          <w:pgMar w:header="1401" w:footer="539" w:top="2760" w:bottom="720" w:left="980" w:right="1020"/>
        </w:sectPr>
      </w:pPr>
    </w:p>
    <w:p>
      <w:pPr>
        <w:pStyle w:val="BodyText"/>
        <w:spacing w:before="4"/>
        <w:rPr>
          <w:sz w:val="23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"/>
        <w:gridCol w:w="5412"/>
        <w:gridCol w:w="2376"/>
        <w:gridCol w:w="847"/>
        <w:gridCol w:w="865"/>
      </w:tblGrid>
      <w:tr>
        <w:trPr>
          <w:trHeight w:val="500" w:hRule="atLeast"/>
        </w:trPr>
        <w:tc>
          <w:tcPr>
            <w:tcW w:w="5554" w:type="dxa"/>
            <w:gridSpan w:val="2"/>
          </w:tcPr>
          <w:p>
            <w:pPr>
              <w:pStyle w:val="TableParagraph"/>
              <w:spacing w:line="238" w:lineRule="exact" w:before="0"/>
              <w:jc w:val="left"/>
              <w:rPr>
                <w:sz w:val="20"/>
              </w:rPr>
            </w:pPr>
            <w:r>
              <w:rPr>
                <w:sz w:val="20"/>
              </w:rPr>
              <w:t>'How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was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it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funded?'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'What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did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it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cost?'</w:t>
            </w:r>
          </w:p>
        </w:tc>
        <w:tc>
          <w:tcPr>
            <w:tcW w:w="4088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5554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right="104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84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right="328"/>
              <w:rPr>
                <w:sz w:val="14"/>
              </w:rPr>
            </w:pPr>
            <w:r>
              <w:rPr>
                <w:sz w:val="14"/>
              </w:rPr>
              <w:t>NOTES</w:t>
            </w:r>
          </w:p>
        </w:tc>
        <w:tc>
          <w:tcPr>
            <w:tcW w:w="8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right="2"/>
              <w:rPr>
                <w:sz w:val="14"/>
              </w:rPr>
            </w:pPr>
            <w:r>
              <w:rPr>
                <w:sz w:val="14"/>
              </w:rPr>
              <w:t>2020</w:t>
            </w:r>
          </w:p>
        </w:tc>
      </w:tr>
      <w:tr>
        <w:trPr>
          <w:trHeight w:val="414" w:hRule="atLeast"/>
        </w:trPr>
        <w:tc>
          <w:tcPr>
            <w:tcW w:w="555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7" w:lineRule="exact" w:before="164"/>
              <w:jc w:val="left"/>
              <w:rPr>
                <w:sz w:val="20"/>
              </w:rPr>
            </w:pPr>
            <w:r>
              <w:rPr>
                <w:sz w:val="20"/>
              </w:rPr>
              <w:t>Revenue</w:t>
            </w:r>
          </w:p>
        </w:tc>
        <w:tc>
          <w:tcPr>
            <w:tcW w:w="237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5554" w:type="dxa"/>
            <w:gridSpan w:val="2"/>
            <w:tcBorders>
              <w:top w:val="single" w:sz="4" w:space="0" w:color="000000"/>
              <w:bottom w:val="single" w:sz="4" w:space="0" w:color="C0C0C0"/>
            </w:tcBorders>
          </w:tcPr>
          <w:p>
            <w:pPr>
              <w:pStyle w:val="TableParagraph"/>
              <w:spacing w:before="35"/>
              <w:ind w:left="141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Donations,</w:t>
            </w:r>
            <w:r>
              <w:rPr>
                <w:spacing w:val="-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fundraising</w:t>
            </w:r>
            <w:r>
              <w:rPr>
                <w:spacing w:val="-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other</w:t>
            </w:r>
            <w:r>
              <w:rPr>
                <w:spacing w:val="-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similar</w:t>
            </w:r>
            <w:r>
              <w:rPr>
                <w:spacing w:val="-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revenue</w:t>
            </w:r>
          </w:p>
        </w:tc>
        <w:tc>
          <w:tcPr>
            <w:tcW w:w="2376" w:type="dxa"/>
            <w:tcBorders>
              <w:top w:val="single" w:sz="4" w:space="0" w:color="000000"/>
              <w:bottom w:val="single" w:sz="4" w:space="0" w:color="C0C0C0"/>
            </w:tcBorders>
          </w:tcPr>
          <w:p>
            <w:pPr>
              <w:pStyle w:val="TableParagraph"/>
              <w:spacing w:before="35"/>
              <w:ind w:right="104"/>
              <w:rPr>
                <w:sz w:val="16"/>
              </w:rPr>
            </w:pPr>
            <w:r>
              <w:rPr>
                <w:sz w:val="16"/>
              </w:rPr>
              <w:t>4,524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C0C0C0"/>
            </w:tcBorders>
          </w:tcPr>
          <w:p>
            <w:pPr>
              <w:pStyle w:val="TableParagraph"/>
              <w:spacing w:before="35"/>
              <w:ind w:right="328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bottom w:val="single" w:sz="4" w:space="0" w:color="C0C0C0"/>
            </w:tcBorders>
          </w:tcPr>
          <w:p>
            <w:pPr>
              <w:pStyle w:val="TableParagraph"/>
              <w:spacing w:before="35"/>
              <w:ind w:right="2"/>
              <w:rPr>
                <w:sz w:val="16"/>
              </w:rPr>
            </w:pPr>
            <w:r>
              <w:rPr>
                <w:sz w:val="16"/>
              </w:rPr>
              <w:t>1,626</w:t>
            </w:r>
          </w:p>
        </w:tc>
      </w:tr>
      <w:tr>
        <w:trPr>
          <w:trHeight w:val="273" w:hRule="atLeast"/>
        </w:trPr>
        <w:tc>
          <w:tcPr>
            <w:tcW w:w="5554" w:type="dxa"/>
            <w:gridSpan w:val="2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Fees,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subscriptions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other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revenue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from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members</w:t>
            </w:r>
          </w:p>
        </w:tc>
        <w:tc>
          <w:tcPr>
            <w:tcW w:w="2376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847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328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5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50,113</w:t>
            </w:r>
          </w:p>
        </w:tc>
      </w:tr>
      <w:tr>
        <w:trPr>
          <w:trHeight w:val="273" w:hRule="atLeast"/>
        </w:trPr>
        <w:tc>
          <w:tcPr>
            <w:tcW w:w="5554" w:type="dxa"/>
            <w:gridSpan w:val="2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Revenue</w:t>
            </w:r>
            <w:r>
              <w:rPr>
                <w:spacing w:val="-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from</w:t>
            </w:r>
            <w:r>
              <w:rPr>
                <w:spacing w:val="-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providing</w:t>
            </w:r>
            <w:r>
              <w:rPr>
                <w:spacing w:val="-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goods</w:t>
            </w:r>
            <w:r>
              <w:rPr>
                <w:spacing w:val="-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or</w:t>
            </w:r>
            <w:r>
              <w:rPr>
                <w:spacing w:val="-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services</w:t>
            </w:r>
          </w:p>
        </w:tc>
        <w:tc>
          <w:tcPr>
            <w:tcW w:w="2376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104"/>
              <w:rPr>
                <w:sz w:val="16"/>
              </w:rPr>
            </w:pPr>
            <w:r>
              <w:rPr>
                <w:w w:val="85"/>
                <w:sz w:val="16"/>
              </w:rPr>
              <w:t>-</w:t>
            </w:r>
          </w:p>
        </w:tc>
        <w:tc>
          <w:tcPr>
            <w:tcW w:w="847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328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5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15,000</w:t>
            </w:r>
          </w:p>
        </w:tc>
      </w:tr>
      <w:tr>
        <w:trPr>
          <w:trHeight w:val="273" w:hRule="atLeast"/>
        </w:trPr>
        <w:tc>
          <w:tcPr>
            <w:tcW w:w="5554" w:type="dxa"/>
            <w:gridSpan w:val="2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Interest,</w:t>
            </w:r>
            <w:r>
              <w:rPr>
                <w:spacing w:val="-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dividends</w:t>
            </w:r>
            <w:r>
              <w:rPr>
                <w:spacing w:val="-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other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investment</w:t>
            </w:r>
            <w:r>
              <w:rPr>
                <w:spacing w:val="-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revenue</w:t>
            </w:r>
          </w:p>
        </w:tc>
        <w:tc>
          <w:tcPr>
            <w:tcW w:w="2376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847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328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5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</w:tr>
      <w:tr>
        <w:trPr>
          <w:trHeight w:val="273" w:hRule="atLeast"/>
        </w:trPr>
        <w:tc>
          <w:tcPr>
            <w:tcW w:w="5554" w:type="dxa"/>
            <w:gridSpan w:val="2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Other</w:t>
            </w:r>
            <w:r>
              <w:rPr>
                <w:spacing w:val="-1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revenue</w:t>
            </w:r>
          </w:p>
        </w:tc>
        <w:tc>
          <w:tcPr>
            <w:tcW w:w="2376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6,836</w:t>
            </w:r>
          </w:p>
        </w:tc>
        <w:tc>
          <w:tcPr>
            <w:tcW w:w="847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328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5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85"/>
                <w:sz w:val="16"/>
              </w:rPr>
              <w:t>-</w:t>
            </w:r>
          </w:p>
        </w:tc>
      </w:tr>
      <w:tr>
        <w:trPr>
          <w:trHeight w:val="689" w:hRule="atLeast"/>
        </w:trPr>
        <w:tc>
          <w:tcPr>
            <w:tcW w:w="5554" w:type="dxa"/>
            <w:gridSpan w:val="2"/>
            <w:tcBorders>
              <w:top w:val="single" w:sz="4" w:space="0" w:color="C0C0C0"/>
            </w:tcBorders>
          </w:tcPr>
          <w:p>
            <w:pPr>
              <w:pStyle w:val="TableParagraph"/>
              <w:spacing w:before="35"/>
              <w:ind w:left="141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Total</w:t>
            </w:r>
            <w:r>
              <w:rPr>
                <w:spacing w:val="-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Revenue</w:t>
            </w:r>
          </w:p>
          <w:p>
            <w:pPr>
              <w:pStyle w:val="TableParagraph"/>
              <w:spacing w:before="6"/>
              <w:jc w:val="left"/>
              <w:rPr>
                <w:sz w:val="17"/>
              </w:rPr>
            </w:pPr>
          </w:p>
          <w:p>
            <w:pPr>
              <w:pStyle w:val="TableParagraph"/>
              <w:spacing w:line="230" w:lineRule="exact" w:before="0"/>
              <w:jc w:val="left"/>
              <w:rPr>
                <w:sz w:val="20"/>
              </w:rPr>
            </w:pPr>
            <w:r>
              <w:rPr>
                <w:sz w:val="20"/>
              </w:rPr>
              <w:t>Expenses</w:t>
            </w:r>
          </w:p>
        </w:tc>
        <w:tc>
          <w:tcPr>
            <w:tcW w:w="2376" w:type="dxa"/>
            <w:tcBorders>
              <w:top w:val="single" w:sz="4" w:space="0" w:color="C0C0C0"/>
            </w:tcBorders>
          </w:tcPr>
          <w:p>
            <w:pPr>
              <w:pStyle w:val="TableParagraph"/>
              <w:spacing w:before="35"/>
              <w:ind w:right="104"/>
              <w:rPr>
                <w:sz w:val="16"/>
              </w:rPr>
            </w:pPr>
            <w:r>
              <w:rPr>
                <w:sz w:val="16"/>
              </w:rPr>
              <w:t>61,407</w:t>
            </w:r>
          </w:p>
        </w:tc>
        <w:tc>
          <w:tcPr>
            <w:tcW w:w="847" w:type="dxa"/>
            <w:tcBorders>
              <w:top w:val="single" w:sz="4" w:space="0" w:color="C0C0C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5" w:type="dxa"/>
            <w:tcBorders>
              <w:top w:val="single" w:sz="4" w:space="0" w:color="C0C0C0"/>
            </w:tcBorders>
          </w:tcPr>
          <w:p>
            <w:pPr>
              <w:pStyle w:val="TableParagraph"/>
              <w:spacing w:before="35"/>
              <w:ind w:right="2"/>
              <w:rPr>
                <w:sz w:val="16"/>
              </w:rPr>
            </w:pPr>
            <w:r>
              <w:rPr>
                <w:sz w:val="16"/>
              </w:rPr>
              <w:t>66,809</w:t>
            </w:r>
          </w:p>
        </w:tc>
      </w:tr>
      <w:tr>
        <w:trPr>
          <w:trHeight w:val="273" w:hRule="atLeast"/>
        </w:trPr>
        <w:tc>
          <w:tcPr>
            <w:tcW w:w="14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12" w:type="dxa"/>
            <w:tcBorders>
              <w:top w:val="single" w:sz="4" w:space="0" w:color="000000"/>
              <w:bottom w:val="single" w:sz="4" w:space="0" w:color="C0C0C0"/>
            </w:tcBorders>
          </w:tcPr>
          <w:p>
            <w:pPr>
              <w:pStyle w:val="TableParagraph"/>
              <w:spacing w:before="35"/>
              <w:ind w:left="-1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Costs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related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to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providing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goods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or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service</w:t>
            </w:r>
          </w:p>
        </w:tc>
        <w:tc>
          <w:tcPr>
            <w:tcW w:w="2376" w:type="dxa"/>
            <w:tcBorders>
              <w:top w:val="single" w:sz="4" w:space="0" w:color="000000"/>
              <w:bottom w:val="single" w:sz="4" w:space="0" w:color="C0C0C0"/>
            </w:tcBorders>
          </w:tcPr>
          <w:p>
            <w:pPr>
              <w:pStyle w:val="TableParagraph"/>
              <w:spacing w:before="35"/>
              <w:ind w:right="104"/>
              <w:rPr>
                <w:sz w:val="16"/>
              </w:rPr>
            </w:pPr>
            <w:r>
              <w:rPr>
                <w:sz w:val="16"/>
              </w:rPr>
              <w:t>15,257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C0C0C0"/>
            </w:tcBorders>
          </w:tcPr>
          <w:p>
            <w:pPr>
              <w:pStyle w:val="TableParagraph"/>
              <w:spacing w:before="35"/>
              <w:ind w:right="328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865" w:type="dxa"/>
            <w:tcBorders>
              <w:top w:val="single" w:sz="4" w:space="0" w:color="000000"/>
              <w:bottom w:val="single" w:sz="4" w:space="0" w:color="C0C0C0"/>
            </w:tcBorders>
          </w:tcPr>
          <w:p>
            <w:pPr>
              <w:pStyle w:val="TableParagraph"/>
              <w:spacing w:before="35"/>
              <w:ind w:right="2"/>
              <w:rPr>
                <w:sz w:val="16"/>
              </w:rPr>
            </w:pPr>
            <w:r>
              <w:rPr>
                <w:sz w:val="16"/>
              </w:rPr>
              <w:t>61,461</w:t>
            </w:r>
          </w:p>
        </w:tc>
      </w:tr>
      <w:tr>
        <w:trPr>
          <w:trHeight w:val="273" w:hRule="atLeast"/>
        </w:trPr>
        <w:tc>
          <w:tcPr>
            <w:tcW w:w="14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12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left="-1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Other</w:t>
            </w:r>
            <w:r>
              <w:rPr>
                <w:spacing w:val="-1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expenses</w:t>
            </w:r>
          </w:p>
        </w:tc>
        <w:tc>
          <w:tcPr>
            <w:tcW w:w="2376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13,209</w:t>
            </w:r>
          </w:p>
        </w:tc>
        <w:tc>
          <w:tcPr>
            <w:tcW w:w="847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328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865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31,280</w:t>
            </w:r>
          </w:p>
        </w:tc>
      </w:tr>
      <w:tr>
        <w:trPr>
          <w:trHeight w:val="273" w:hRule="atLeast"/>
        </w:trPr>
        <w:tc>
          <w:tcPr>
            <w:tcW w:w="14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12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left="-1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Depreciation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non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cash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expenses</w:t>
            </w:r>
          </w:p>
        </w:tc>
        <w:tc>
          <w:tcPr>
            <w:tcW w:w="2376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5,110</w:t>
            </w:r>
          </w:p>
        </w:tc>
        <w:tc>
          <w:tcPr>
            <w:tcW w:w="847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5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7,753</w:t>
            </w:r>
          </w:p>
        </w:tc>
      </w:tr>
      <w:tr>
        <w:trPr>
          <w:trHeight w:val="415" w:hRule="atLeast"/>
        </w:trPr>
        <w:tc>
          <w:tcPr>
            <w:tcW w:w="14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12" w:type="dxa"/>
            <w:tcBorders>
              <w:top w:val="single" w:sz="4" w:space="0" w:color="C0C0C0"/>
              <w:bottom w:val="single" w:sz="4" w:space="0" w:color="000000"/>
            </w:tcBorders>
          </w:tcPr>
          <w:p>
            <w:pPr>
              <w:pStyle w:val="TableParagraph"/>
              <w:spacing w:before="35"/>
              <w:ind w:left="-1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Total Expenses</w:t>
            </w:r>
          </w:p>
        </w:tc>
        <w:tc>
          <w:tcPr>
            <w:tcW w:w="2376" w:type="dxa"/>
            <w:tcBorders>
              <w:top w:val="single" w:sz="4" w:space="0" w:color="C0C0C0"/>
              <w:bottom w:val="single" w:sz="4" w:space="0" w:color="000000"/>
            </w:tcBorders>
          </w:tcPr>
          <w:p>
            <w:pPr>
              <w:pStyle w:val="TableParagraph"/>
              <w:spacing w:before="35"/>
              <w:ind w:right="104"/>
              <w:rPr>
                <w:sz w:val="16"/>
              </w:rPr>
            </w:pPr>
            <w:r>
              <w:rPr>
                <w:sz w:val="16"/>
              </w:rPr>
              <w:t>33,576</w:t>
            </w:r>
          </w:p>
        </w:tc>
        <w:tc>
          <w:tcPr>
            <w:tcW w:w="847" w:type="dxa"/>
            <w:tcBorders>
              <w:top w:val="single" w:sz="4" w:space="0" w:color="C0C0C0"/>
              <w:bottom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5" w:type="dxa"/>
            <w:tcBorders>
              <w:top w:val="single" w:sz="4" w:space="0" w:color="C0C0C0"/>
              <w:bottom w:val="single" w:sz="4" w:space="0" w:color="000000"/>
            </w:tcBorders>
          </w:tcPr>
          <w:p>
            <w:pPr>
              <w:pStyle w:val="TableParagraph"/>
              <w:spacing w:before="35"/>
              <w:ind w:right="2"/>
              <w:rPr>
                <w:sz w:val="16"/>
              </w:rPr>
            </w:pPr>
            <w:r>
              <w:rPr>
                <w:sz w:val="16"/>
              </w:rPr>
              <w:t>100,494</w:t>
            </w:r>
          </w:p>
        </w:tc>
      </w:tr>
    </w:tbl>
    <w:p>
      <w:pPr>
        <w:tabs>
          <w:tab w:pos="7522" w:val="left" w:leader="none"/>
          <w:tab w:pos="9232" w:val="left" w:leader="none"/>
        </w:tabs>
        <w:spacing w:before="65"/>
        <w:ind w:left="153" w:right="0" w:firstLine="0"/>
        <w:jc w:val="left"/>
        <w:rPr>
          <w:sz w:val="16"/>
        </w:rPr>
      </w:pPr>
      <w:r>
        <w:rPr>
          <w:w w:val="95"/>
          <w:sz w:val="20"/>
        </w:rPr>
        <w:t>Surplus/(Deficit)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for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Year</w:t>
        <w:tab/>
      </w:r>
      <w:r>
        <w:rPr>
          <w:position w:val="1"/>
          <w:sz w:val="16"/>
        </w:rPr>
        <w:t>27,831</w:t>
        <w:tab/>
        <w:t>(33,685)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  <w:r>
        <w:rPr/>
        <w:pict>
          <v:shape style="position:absolute;margin-left:56.688999pt;margin-top:9.584312pt;width:481.9pt;height:.1pt;mso-position-horizontal-relative:page;mso-position-vertical-relative:paragraph;z-index:-15727616;mso-wrap-distance-left:0;mso-wrap-distance-right:0" coordorigin="1134,192" coordsize="9638,0" path="m1134,192l10771,192e" filled="false" stroked="true" strokeweight=".283pt" strokecolor="#000000">
            <v:path arrowok="t"/>
            <v:stroke dashstyle="solid"/>
            <w10:wrap type="topAndBottom"/>
          </v:shape>
        </w:pict>
      </w:r>
    </w:p>
    <w:p>
      <w:pPr>
        <w:spacing w:before="155"/>
        <w:ind w:left="153" w:right="0" w:firstLine="0"/>
        <w:jc w:val="left"/>
        <w:rPr>
          <w:sz w:val="16"/>
        </w:rPr>
      </w:pPr>
      <w:r>
        <w:rPr>
          <w:w w:val="95"/>
          <w:sz w:val="16"/>
        </w:rPr>
        <w:t>This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notes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to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the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statement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of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financial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performance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form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part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of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these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financial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statements.</w:t>
      </w:r>
    </w:p>
    <w:p>
      <w:pPr>
        <w:spacing w:after="0"/>
        <w:jc w:val="left"/>
        <w:rPr>
          <w:sz w:val="16"/>
        </w:rPr>
        <w:sectPr>
          <w:headerReference w:type="default" r:id="rId9"/>
          <w:footerReference w:type="default" r:id="rId10"/>
          <w:pgSz w:w="11910" w:h="16840"/>
          <w:pgMar w:header="1401" w:footer="380" w:top="2760" w:bottom="580" w:left="980" w:right="1020"/>
        </w:sectPr>
      </w:pPr>
    </w:p>
    <w:p>
      <w:pPr>
        <w:pStyle w:val="BodyText"/>
        <w:rPr>
          <w:sz w:val="15"/>
        </w:rPr>
      </w:pPr>
    </w:p>
    <w:p>
      <w:pPr>
        <w:pStyle w:val="Heading3"/>
        <w:spacing w:before="97"/>
      </w:pPr>
      <w:r>
        <w:rPr/>
        <w:t>'What</w:t>
      </w:r>
      <w:r>
        <w:rPr>
          <w:spacing w:val="-19"/>
        </w:rPr>
        <w:t> </w:t>
      </w:r>
      <w:r>
        <w:rPr/>
        <w:t>the</w:t>
      </w:r>
      <w:r>
        <w:rPr>
          <w:spacing w:val="-18"/>
        </w:rPr>
        <w:t> </w:t>
      </w:r>
      <w:r>
        <w:rPr/>
        <w:t>entity</w:t>
      </w:r>
      <w:r>
        <w:rPr>
          <w:spacing w:val="-18"/>
        </w:rPr>
        <w:t> </w:t>
      </w:r>
      <w:r>
        <w:rPr/>
        <w:t>owns?'</w:t>
      </w:r>
      <w:r>
        <w:rPr>
          <w:spacing w:val="-19"/>
        </w:rPr>
        <w:t> </w:t>
      </w:r>
      <w:r>
        <w:rPr/>
        <w:t>and</w:t>
      </w:r>
      <w:r>
        <w:rPr>
          <w:spacing w:val="-18"/>
        </w:rPr>
        <w:t> </w:t>
      </w:r>
      <w:r>
        <w:rPr/>
        <w:t>'What</w:t>
      </w:r>
      <w:r>
        <w:rPr>
          <w:spacing w:val="-18"/>
        </w:rPr>
        <w:t> </w:t>
      </w:r>
      <w:r>
        <w:rPr/>
        <w:t>the</w:t>
      </w:r>
      <w:r>
        <w:rPr>
          <w:spacing w:val="-18"/>
        </w:rPr>
        <w:t> </w:t>
      </w:r>
      <w:r>
        <w:rPr/>
        <w:t>entity</w:t>
      </w:r>
      <w:r>
        <w:rPr>
          <w:spacing w:val="-19"/>
        </w:rPr>
        <w:t> </w:t>
      </w:r>
      <w:r>
        <w:rPr/>
        <w:t>owes?'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tabs>
          <w:tab w:pos="950" w:val="left" w:leader="none"/>
          <w:tab w:pos="1813" w:val="left" w:leader="none"/>
        </w:tabs>
        <w:spacing w:before="1"/>
        <w:ind w:left="0" w:right="111" w:firstLine="0"/>
        <w:jc w:val="right"/>
        <w:rPr>
          <w:sz w:val="14"/>
        </w:rPr>
      </w:pPr>
      <w:r>
        <w:rPr/>
        <w:pict>
          <v:group style="position:absolute;margin-left:56.688999pt;margin-top:11.510931pt;width:481.9pt;height:.3pt;mso-position-horizontal-relative:page;mso-position-vertical-relative:paragraph;z-index:-15727104;mso-wrap-distance-left:0;mso-wrap-distance-right:0" coordorigin="1134,230" coordsize="9638,6">
            <v:line style="position:absolute" from="1134,233" to="1275,233" stroked="true" strokeweight=".283pt" strokecolor="#000000">
              <v:stroke dashstyle="solid"/>
            </v:line>
            <v:line style="position:absolute" from="1275,233" to="1417,233" stroked="true" strokeweight=".283pt" strokecolor="#000000">
              <v:stroke dashstyle="solid"/>
            </v:line>
            <v:line style="position:absolute" from="1417,233" to="1559,233" stroked="true" strokeweight=".283pt" strokecolor="#000000">
              <v:stroke dashstyle="solid"/>
            </v:line>
            <v:line style="position:absolute" from="1559,233" to="1701,233" stroked="true" strokeweight=".283pt" strokecolor="#000000">
              <v:stroke dashstyle="solid"/>
            </v:line>
            <v:line style="position:absolute" from="1701,233" to="7766,233" stroked="true" strokeweight=".283pt" strokecolor="#000000">
              <v:stroke dashstyle="solid"/>
            </v:line>
            <v:line style="position:absolute" from="7766,233" to="8957,233" stroked="true" strokeweight=".283pt" strokecolor="#000000">
              <v:stroke dashstyle="solid"/>
            </v:line>
            <v:line style="position:absolute" from="8957,233" to="9581,233" stroked="true" strokeweight=".283pt" strokecolor="#000000">
              <v:stroke dashstyle="solid"/>
            </v:line>
            <v:line style="position:absolute" from="9581,233" to="10771,233" stroked="true" strokeweight=".283pt" strokecolor="#000000">
              <v:stroke dashstyle="solid"/>
            </v:line>
            <w10:wrap type="topAndBottom"/>
          </v:group>
        </w:pict>
      </w:r>
      <w:r>
        <w:rPr>
          <w:w w:val="95"/>
          <w:sz w:val="14"/>
        </w:rPr>
        <w:t>30</w:t>
      </w:r>
      <w:r>
        <w:rPr>
          <w:spacing w:val="-11"/>
          <w:w w:val="95"/>
          <w:sz w:val="14"/>
        </w:rPr>
        <w:t> </w:t>
      </w:r>
      <w:r>
        <w:rPr>
          <w:w w:val="95"/>
          <w:sz w:val="14"/>
        </w:rPr>
        <w:t>JUN</w:t>
      </w:r>
      <w:r>
        <w:rPr>
          <w:spacing w:val="-11"/>
          <w:w w:val="95"/>
          <w:sz w:val="14"/>
        </w:rPr>
        <w:t> </w:t>
      </w:r>
      <w:r>
        <w:rPr>
          <w:w w:val="95"/>
          <w:sz w:val="14"/>
        </w:rPr>
        <w:t>2021</w:t>
        <w:tab/>
      </w:r>
      <w:r>
        <w:rPr>
          <w:sz w:val="14"/>
        </w:rPr>
        <w:t>NOTES</w:t>
        <w:tab/>
      </w:r>
      <w:r>
        <w:rPr>
          <w:w w:val="95"/>
          <w:sz w:val="14"/>
        </w:rPr>
        <w:t>30</w:t>
      </w:r>
      <w:r>
        <w:rPr>
          <w:spacing w:val="-9"/>
          <w:w w:val="95"/>
          <w:sz w:val="14"/>
        </w:rPr>
        <w:t> </w:t>
      </w:r>
      <w:r>
        <w:rPr>
          <w:w w:val="95"/>
          <w:sz w:val="14"/>
        </w:rPr>
        <w:t>JUN</w:t>
      </w:r>
      <w:r>
        <w:rPr>
          <w:spacing w:val="-9"/>
          <w:w w:val="95"/>
          <w:sz w:val="14"/>
        </w:rPr>
        <w:t> </w:t>
      </w:r>
      <w:r>
        <w:rPr>
          <w:w w:val="95"/>
          <w:sz w:val="14"/>
        </w:rPr>
        <w:t>2020</w:t>
      </w:r>
    </w:p>
    <w:p>
      <w:pPr>
        <w:pStyle w:val="Heading3"/>
        <w:spacing w:before="137" w:after="8"/>
      </w:pPr>
      <w:r>
        <w:rPr/>
        <w:t>Assets</w:t>
      </w:r>
    </w:p>
    <w:p>
      <w:pPr>
        <w:pStyle w:val="BodyText"/>
        <w:spacing w:line="20" w:lineRule="exact"/>
        <w:ind w:left="150"/>
        <w:rPr>
          <w:sz w:val="2"/>
        </w:rPr>
      </w:pPr>
      <w:r>
        <w:rPr>
          <w:sz w:val="2"/>
        </w:rPr>
        <w:pict>
          <v:group style="width:481.9pt;height:.3pt;mso-position-horizontal-relative:char;mso-position-vertical-relative:line" coordorigin="0,0" coordsize="9638,6">
            <v:line style="position:absolute" from="0,3" to="9637,3" stroked="true" strokeweight=".283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92" w:after="6"/>
        <w:ind w:left="295" w:right="0" w:firstLine="0"/>
        <w:jc w:val="left"/>
        <w:rPr>
          <w:sz w:val="16"/>
        </w:rPr>
      </w:pPr>
      <w:r>
        <w:rPr>
          <w:w w:val="95"/>
          <w:sz w:val="16"/>
        </w:rPr>
        <w:t>Current</w:t>
      </w:r>
      <w:r>
        <w:rPr>
          <w:spacing w:val="-2"/>
          <w:w w:val="95"/>
          <w:sz w:val="16"/>
        </w:rPr>
        <w:t> </w:t>
      </w:r>
      <w:r>
        <w:rPr>
          <w:w w:val="95"/>
          <w:sz w:val="16"/>
        </w:rPr>
        <w:t>Assets</w:t>
      </w:r>
    </w:p>
    <w:p>
      <w:pPr>
        <w:pStyle w:val="BodyText"/>
        <w:spacing w:line="20" w:lineRule="exact"/>
        <w:ind w:left="292"/>
        <w:rPr>
          <w:sz w:val="2"/>
        </w:rPr>
      </w:pPr>
      <w:r>
        <w:rPr>
          <w:sz w:val="2"/>
        </w:rPr>
        <w:pict>
          <v:group style="width:474.8pt;height:.3pt;mso-position-horizontal-relative:char;mso-position-vertical-relative:line" coordorigin="0,0" coordsize="9496,6">
            <v:line style="position:absolute" from="0,3" to="9495,3" stroked="true" strokeweight=".28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"/>
        <w:gridCol w:w="141"/>
        <w:gridCol w:w="4648"/>
        <w:gridCol w:w="2878"/>
        <w:gridCol w:w="677"/>
        <w:gridCol w:w="862"/>
      </w:tblGrid>
      <w:tr>
        <w:trPr>
          <w:trHeight w:val="505" w:hRule="atLeast"/>
        </w:trPr>
        <w:tc>
          <w:tcPr>
            <w:tcW w:w="9489" w:type="dxa"/>
            <w:gridSpan w:val="6"/>
          </w:tcPr>
          <w:p>
            <w:pPr>
              <w:pStyle w:val="TableParagraph"/>
              <w:spacing w:line="190" w:lineRule="exact" w:before="0" w:after="6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Bank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accounts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cash</w:t>
            </w:r>
          </w:p>
          <w:p>
            <w:pPr>
              <w:pStyle w:val="TableParagraph"/>
              <w:spacing w:line="20" w:lineRule="exact" w:before="0"/>
              <w:ind w:left="138" w:right="-72"/>
              <w:jc w:val="left"/>
              <w:rPr>
                <w:sz w:val="2"/>
              </w:rPr>
            </w:pPr>
            <w:r>
              <w:rPr>
                <w:sz w:val="2"/>
              </w:rPr>
              <w:pict>
                <v:group style="width:467.7pt;height:.3pt;mso-position-horizontal-relative:char;mso-position-vertical-relative:line" coordorigin="0,0" coordsize="9354,6">
                  <v:line style="position:absolute" from="0,3" to="9354,3" stroked="true" strokeweight=".283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177" w:lineRule="exact" w:before="92"/>
              <w:ind w:left="283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Bank</w:t>
            </w:r>
            <w:r>
              <w:rPr>
                <w:spacing w:val="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cash/(bank</w:t>
            </w:r>
            <w:r>
              <w:rPr>
                <w:spacing w:val="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overdraft)</w:t>
            </w:r>
          </w:p>
        </w:tc>
      </w:tr>
      <w:tr>
        <w:trPr>
          <w:trHeight w:val="276" w:hRule="atLeast"/>
        </w:trPr>
        <w:tc>
          <w:tcPr>
            <w:tcW w:w="42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48" w:type="dxa"/>
            <w:tcBorders>
              <w:top w:val="single" w:sz="4" w:space="0" w:color="000000"/>
              <w:bottom w:val="single" w:sz="4" w:space="0" w:color="C0C0C0"/>
            </w:tcBorders>
          </w:tcPr>
          <w:p>
            <w:pPr>
              <w:pStyle w:val="TableParagraph"/>
              <w:spacing w:before="35"/>
              <w:ind w:left="1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ANZ</w:t>
            </w:r>
            <w:r>
              <w:rPr>
                <w:spacing w:val="-1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Call</w:t>
            </w:r>
            <w:r>
              <w:rPr>
                <w:spacing w:val="-1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Account</w:t>
            </w:r>
            <w:r>
              <w:rPr>
                <w:spacing w:val="-1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-1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29</w:t>
            </w:r>
          </w:p>
        </w:tc>
        <w:tc>
          <w:tcPr>
            <w:tcW w:w="2878" w:type="dxa"/>
            <w:tcBorders>
              <w:top w:val="single" w:sz="4" w:space="0" w:color="000000"/>
              <w:bottom w:val="single" w:sz="4" w:space="0" w:color="C0C0C0"/>
            </w:tcBorders>
          </w:tcPr>
          <w:p>
            <w:pPr>
              <w:pStyle w:val="TableParagraph"/>
              <w:spacing w:before="35"/>
              <w:ind w:right="266"/>
              <w:rPr>
                <w:sz w:val="16"/>
              </w:rPr>
            </w:pPr>
            <w:r>
              <w:rPr>
                <w:sz w:val="16"/>
              </w:rPr>
              <w:t>42,768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bottom w:val="single" w:sz="4" w:space="0" w:color="C0C0C0"/>
            </w:tcBorders>
          </w:tcPr>
          <w:p>
            <w:pPr>
              <w:pStyle w:val="TableParagraph"/>
              <w:spacing w:before="35"/>
              <w:ind w:right="-15"/>
              <w:rPr>
                <w:sz w:val="16"/>
              </w:rPr>
            </w:pPr>
            <w:r>
              <w:rPr>
                <w:sz w:val="16"/>
              </w:rPr>
              <w:t>42,747</w:t>
            </w:r>
          </w:p>
        </w:tc>
      </w:tr>
      <w:tr>
        <w:trPr>
          <w:trHeight w:val="273" w:hRule="atLeast"/>
        </w:trPr>
        <w:tc>
          <w:tcPr>
            <w:tcW w:w="42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48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left="1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ANZ</w:t>
            </w:r>
            <w:r>
              <w:rPr>
                <w:spacing w:val="-1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Call</w:t>
            </w:r>
            <w:r>
              <w:rPr>
                <w:spacing w:val="-1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Account</w:t>
            </w:r>
            <w:r>
              <w:rPr>
                <w:spacing w:val="-1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-30</w:t>
            </w:r>
          </w:p>
        </w:tc>
        <w:tc>
          <w:tcPr>
            <w:tcW w:w="2878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266"/>
              <w:rPr>
                <w:sz w:val="16"/>
              </w:rPr>
            </w:pPr>
            <w:r>
              <w:rPr>
                <w:sz w:val="16"/>
              </w:rPr>
              <w:t>2,466</w:t>
            </w:r>
          </w:p>
        </w:tc>
        <w:tc>
          <w:tcPr>
            <w:tcW w:w="1539" w:type="dxa"/>
            <w:gridSpan w:val="2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sz w:val="16"/>
              </w:rPr>
              <w:t>2,465</w:t>
            </w:r>
          </w:p>
        </w:tc>
      </w:tr>
      <w:tr>
        <w:trPr>
          <w:trHeight w:val="271" w:hRule="atLeast"/>
        </w:trPr>
        <w:tc>
          <w:tcPr>
            <w:tcW w:w="42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48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left="1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ANZ</w:t>
            </w:r>
            <w:r>
              <w:rPr>
                <w:spacing w:val="-1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Current</w:t>
            </w:r>
            <w:r>
              <w:rPr>
                <w:spacing w:val="-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Account</w:t>
            </w:r>
          </w:p>
        </w:tc>
        <w:tc>
          <w:tcPr>
            <w:tcW w:w="2878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266"/>
              <w:rPr>
                <w:sz w:val="16"/>
              </w:rPr>
            </w:pPr>
            <w:r>
              <w:rPr>
                <w:sz w:val="16"/>
              </w:rPr>
              <w:t>51,629</w:t>
            </w:r>
          </w:p>
        </w:tc>
        <w:tc>
          <w:tcPr>
            <w:tcW w:w="1539" w:type="dxa"/>
            <w:gridSpan w:val="2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sz w:val="16"/>
              </w:rPr>
              <w:t>53,091</w:t>
            </w:r>
          </w:p>
        </w:tc>
      </w:tr>
      <w:tr>
        <w:trPr>
          <w:trHeight w:val="359" w:hRule="atLeast"/>
        </w:trPr>
        <w:tc>
          <w:tcPr>
            <w:tcW w:w="42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48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spacing w:line="184" w:lineRule="exact" w:before="0"/>
              <w:ind w:left="1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Total</w:t>
            </w:r>
            <w:r>
              <w:rPr>
                <w:spacing w:val="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Bank</w:t>
            </w:r>
            <w:r>
              <w:rPr>
                <w:spacing w:val="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cash/(bank</w:t>
            </w:r>
            <w:r>
              <w:rPr>
                <w:spacing w:val="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overdraft)</w:t>
            </w:r>
          </w:p>
        </w:tc>
        <w:tc>
          <w:tcPr>
            <w:tcW w:w="2878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spacing w:line="184" w:lineRule="exact" w:before="0"/>
              <w:ind w:right="266"/>
              <w:rPr>
                <w:sz w:val="16"/>
              </w:rPr>
            </w:pPr>
            <w:r>
              <w:rPr>
                <w:sz w:val="16"/>
              </w:rPr>
              <w:t>96,863</w:t>
            </w:r>
          </w:p>
        </w:tc>
        <w:tc>
          <w:tcPr>
            <w:tcW w:w="1539" w:type="dxa"/>
            <w:gridSpan w:val="2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spacing w:line="184" w:lineRule="exact" w:before="0"/>
              <w:ind w:right="-15"/>
              <w:rPr>
                <w:sz w:val="16"/>
              </w:rPr>
            </w:pPr>
            <w:r>
              <w:rPr>
                <w:sz w:val="16"/>
              </w:rPr>
              <w:t>98,303</w:t>
            </w:r>
          </w:p>
        </w:tc>
      </w:tr>
      <w:tr>
        <w:trPr>
          <w:trHeight w:val="664" w:hRule="atLeast"/>
        </w:trPr>
        <w:tc>
          <w:tcPr>
            <w:tcW w:w="9489" w:type="dxa"/>
            <w:gridSpan w:val="6"/>
          </w:tcPr>
          <w:p>
            <w:pPr>
              <w:pStyle w:val="TableParagraph"/>
              <w:tabs>
                <w:tab w:pos="7226" w:val="left" w:leader="none"/>
                <w:tab w:pos="9040" w:val="left" w:leader="none"/>
              </w:tabs>
              <w:spacing w:line="184" w:lineRule="exact" w:before="0"/>
              <w:ind w:left="283" w:right="-15"/>
              <w:jc w:val="left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Bank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accounts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cash</w:t>
              <w:tab/>
              <w:t>96,863</w:t>
              <w:tab/>
            </w:r>
            <w:r>
              <w:rPr>
                <w:spacing w:val="-1"/>
                <w:w w:val="95"/>
                <w:sz w:val="16"/>
              </w:rPr>
              <w:t>98,303</w:t>
            </w:r>
          </w:p>
          <w:p>
            <w:pPr>
              <w:pStyle w:val="TableParagraph"/>
              <w:spacing w:before="4"/>
              <w:jc w:val="left"/>
              <w:rPr>
                <w:sz w:val="23"/>
              </w:rPr>
            </w:pPr>
          </w:p>
          <w:p>
            <w:pPr>
              <w:pStyle w:val="TableParagraph"/>
              <w:spacing w:line="179" w:lineRule="exact" w:before="0"/>
              <w:ind w:left="141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Other</w:t>
            </w:r>
            <w:r>
              <w:rPr>
                <w:spacing w:val="-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Current Assets</w:t>
            </w:r>
          </w:p>
        </w:tc>
      </w:tr>
      <w:tr>
        <w:trPr>
          <w:trHeight w:val="272" w:hRule="atLeast"/>
        </w:trPr>
        <w:tc>
          <w:tcPr>
            <w:tcW w:w="28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000000"/>
              <w:bottom w:val="single" w:sz="4" w:space="0" w:color="C0C0C0"/>
            </w:tcBorders>
          </w:tcPr>
          <w:p>
            <w:pPr>
              <w:pStyle w:val="TableParagraph"/>
              <w:spacing w:before="35"/>
              <w:jc w:val="left"/>
              <w:rPr>
                <w:sz w:val="16"/>
              </w:rPr>
            </w:pPr>
            <w:r>
              <w:rPr>
                <w:sz w:val="16"/>
              </w:rPr>
              <w:t>GST</w:t>
            </w:r>
          </w:p>
        </w:tc>
        <w:tc>
          <w:tcPr>
            <w:tcW w:w="2878" w:type="dxa"/>
            <w:tcBorders>
              <w:top w:val="single" w:sz="4" w:space="0" w:color="000000"/>
              <w:bottom w:val="single" w:sz="4" w:space="0" w:color="C0C0C0"/>
            </w:tcBorders>
          </w:tcPr>
          <w:p>
            <w:pPr>
              <w:pStyle w:val="TableParagraph"/>
              <w:spacing w:before="35"/>
              <w:ind w:right="266"/>
              <w:rPr>
                <w:sz w:val="16"/>
              </w:rPr>
            </w:pPr>
            <w:r>
              <w:rPr>
                <w:sz w:val="16"/>
              </w:rPr>
              <w:t>1,670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bottom w:val="single" w:sz="4" w:space="0" w:color="C0C0C0"/>
            </w:tcBorders>
          </w:tcPr>
          <w:p>
            <w:pPr>
              <w:pStyle w:val="TableParagraph"/>
              <w:spacing w:before="35"/>
              <w:ind w:right="-15"/>
              <w:rPr>
                <w:sz w:val="16"/>
              </w:rPr>
            </w:pPr>
            <w:r>
              <w:rPr>
                <w:sz w:val="16"/>
              </w:rPr>
              <w:t>2,139</w:t>
            </w:r>
          </w:p>
        </w:tc>
      </w:tr>
      <w:tr>
        <w:trPr>
          <w:trHeight w:val="359" w:hRule="atLeast"/>
        </w:trPr>
        <w:tc>
          <w:tcPr>
            <w:tcW w:w="283" w:type="dxa"/>
            <w:tcBorders>
              <w:bottom w:val="single" w:sz="4" w:space="0" w:color="C0C0C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spacing w:line="184" w:lineRule="exact" w:before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Total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Other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Current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Assets</w:t>
            </w:r>
          </w:p>
        </w:tc>
        <w:tc>
          <w:tcPr>
            <w:tcW w:w="2878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spacing w:line="184" w:lineRule="exact" w:before="0"/>
              <w:ind w:right="266"/>
              <w:rPr>
                <w:sz w:val="16"/>
              </w:rPr>
            </w:pPr>
            <w:r>
              <w:rPr>
                <w:sz w:val="16"/>
              </w:rPr>
              <w:t>1,670</w:t>
            </w:r>
          </w:p>
        </w:tc>
        <w:tc>
          <w:tcPr>
            <w:tcW w:w="1539" w:type="dxa"/>
            <w:gridSpan w:val="2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spacing w:line="184" w:lineRule="exact" w:before="0"/>
              <w:ind w:right="-15"/>
              <w:rPr>
                <w:sz w:val="16"/>
              </w:rPr>
            </w:pPr>
            <w:r>
              <w:rPr>
                <w:sz w:val="16"/>
              </w:rPr>
              <w:t>2,139</w:t>
            </w:r>
          </w:p>
        </w:tc>
      </w:tr>
      <w:tr>
        <w:trPr>
          <w:trHeight w:val="664" w:hRule="atLeast"/>
        </w:trPr>
        <w:tc>
          <w:tcPr>
            <w:tcW w:w="9489" w:type="dxa"/>
            <w:gridSpan w:val="6"/>
          </w:tcPr>
          <w:p>
            <w:pPr>
              <w:pStyle w:val="TableParagraph"/>
              <w:tabs>
                <w:tab w:pos="7226" w:val="left" w:leader="none"/>
                <w:tab w:pos="8958" w:val="left" w:leader="none"/>
              </w:tabs>
              <w:spacing w:line="184" w:lineRule="exact" w:before="0"/>
              <w:ind w:left="141" w:right="-15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Total</w:t>
            </w:r>
            <w:r>
              <w:rPr>
                <w:spacing w:val="-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Current</w:t>
            </w:r>
            <w:r>
              <w:rPr>
                <w:spacing w:val="-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Assets</w:t>
              <w:tab/>
            </w:r>
            <w:r>
              <w:rPr>
                <w:sz w:val="16"/>
              </w:rPr>
              <w:t>98,533</w:t>
              <w:tab/>
            </w:r>
            <w:r>
              <w:rPr>
                <w:spacing w:val="-1"/>
                <w:w w:val="95"/>
                <w:sz w:val="16"/>
              </w:rPr>
              <w:t>100,442</w:t>
            </w:r>
          </w:p>
          <w:p>
            <w:pPr>
              <w:pStyle w:val="TableParagraph"/>
              <w:spacing w:before="4"/>
              <w:jc w:val="left"/>
              <w:rPr>
                <w:sz w:val="23"/>
              </w:rPr>
            </w:pPr>
          </w:p>
          <w:p>
            <w:pPr>
              <w:pStyle w:val="TableParagraph"/>
              <w:spacing w:line="179" w:lineRule="exact" w:before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Non-Current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Assets</w:t>
            </w:r>
          </w:p>
        </w:tc>
      </w:tr>
      <w:tr>
        <w:trPr>
          <w:trHeight w:val="272" w:hRule="atLeast"/>
        </w:trPr>
        <w:tc>
          <w:tcPr>
            <w:tcW w:w="5072" w:type="dxa"/>
            <w:gridSpan w:val="3"/>
            <w:tcBorders>
              <w:top w:val="single" w:sz="4" w:space="0" w:color="000000"/>
              <w:bottom w:val="single" w:sz="4" w:space="0" w:color="C0C0C0"/>
            </w:tcBorders>
          </w:tcPr>
          <w:p>
            <w:pPr>
              <w:pStyle w:val="TableParagraph"/>
              <w:spacing w:before="35"/>
              <w:ind w:left="141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Property,</w:t>
            </w:r>
            <w:r>
              <w:rPr>
                <w:spacing w:val="-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Plant and Equipment</w:t>
            </w:r>
          </w:p>
        </w:tc>
        <w:tc>
          <w:tcPr>
            <w:tcW w:w="2878" w:type="dxa"/>
            <w:tcBorders>
              <w:top w:val="single" w:sz="4" w:space="0" w:color="000000"/>
              <w:bottom w:val="single" w:sz="4" w:space="0" w:color="C0C0C0"/>
            </w:tcBorders>
          </w:tcPr>
          <w:p>
            <w:pPr>
              <w:pStyle w:val="TableParagraph"/>
              <w:spacing w:before="35"/>
              <w:ind w:right="266"/>
              <w:rPr>
                <w:sz w:val="16"/>
              </w:rPr>
            </w:pPr>
            <w:r>
              <w:rPr>
                <w:sz w:val="16"/>
              </w:rPr>
              <w:t>12,196</w:t>
            </w:r>
          </w:p>
        </w:tc>
        <w:tc>
          <w:tcPr>
            <w:tcW w:w="677" w:type="dxa"/>
            <w:tcBorders>
              <w:top w:val="single" w:sz="4" w:space="0" w:color="000000"/>
              <w:bottom w:val="single" w:sz="4" w:space="0" w:color="C0C0C0"/>
            </w:tcBorders>
          </w:tcPr>
          <w:p>
            <w:pPr>
              <w:pStyle w:val="TableParagraph"/>
              <w:spacing w:before="35"/>
              <w:ind w:right="44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C0C0C0"/>
            </w:tcBorders>
          </w:tcPr>
          <w:p>
            <w:pPr>
              <w:pStyle w:val="TableParagraph"/>
              <w:spacing w:before="35"/>
              <w:ind w:right="-15"/>
              <w:rPr>
                <w:sz w:val="16"/>
              </w:rPr>
            </w:pPr>
            <w:r>
              <w:rPr>
                <w:sz w:val="16"/>
              </w:rPr>
              <w:t>11,629</w:t>
            </w:r>
          </w:p>
        </w:tc>
      </w:tr>
      <w:tr>
        <w:trPr>
          <w:trHeight w:val="359" w:hRule="atLeast"/>
        </w:trPr>
        <w:tc>
          <w:tcPr>
            <w:tcW w:w="5072" w:type="dxa"/>
            <w:gridSpan w:val="3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spacing w:line="184" w:lineRule="exact" w:before="0"/>
              <w:ind w:left="141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Total</w:t>
            </w:r>
            <w:r>
              <w:rPr>
                <w:spacing w:val="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Non-Current</w:t>
            </w:r>
            <w:r>
              <w:rPr>
                <w:spacing w:val="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Assets</w:t>
            </w:r>
          </w:p>
        </w:tc>
        <w:tc>
          <w:tcPr>
            <w:tcW w:w="2878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spacing w:line="184" w:lineRule="exact" w:before="0"/>
              <w:ind w:right="266"/>
              <w:rPr>
                <w:sz w:val="16"/>
              </w:rPr>
            </w:pPr>
            <w:r>
              <w:rPr>
                <w:sz w:val="16"/>
              </w:rPr>
              <w:t>12,196</w:t>
            </w:r>
          </w:p>
        </w:tc>
        <w:tc>
          <w:tcPr>
            <w:tcW w:w="677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2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spacing w:line="184" w:lineRule="exact" w:before="0"/>
              <w:ind w:right="-15"/>
              <w:rPr>
                <w:sz w:val="16"/>
              </w:rPr>
            </w:pPr>
            <w:r>
              <w:rPr>
                <w:sz w:val="16"/>
              </w:rPr>
              <w:t>11,629</w:t>
            </w:r>
          </w:p>
        </w:tc>
      </w:tr>
      <w:tr>
        <w:trPr>
          <w:trHeight w:val="238" w:hRule="atLeast"/>
        </w:trPr>
        <w:tc>
          <w:tcPr>
            <w:tcW w:w="5072" w:type="dxa"/>
            <w:gridSpan w:val="3"/>
            <w:tcBorders>
              <w:top w:val="single" w:sz="4" w:space="0" w:color="C0C0C0"/>
            </w:tcBorders>
          </w:tcPr>
          <w:p>
            <w:pPr>
              <w:pStyle w:val="TableParagraph"/>
              <w:spacing w:line="184" w:lineRule="exact" w:before="35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Total</w:t>
            </w:r>
            <w:r>
              <w:rPr>
                <w:spacing w:val="-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Assets</w:t>
            </w:r>
          </w:p>
        </w:tc>
        <w:tc>
          <w:tcPr>
            <w:tcW w:w="2878" w:type="dxa"/>
            <w:tcBorders>
              <w:top w:val="single" w:sz="4" w:space="0" w:color="C0C0C0"/>
            </w:tcBorders>
          </w:tcPr>
          <w:p>
            <w:pPr>
              <w:pStyle w:val="TableParagraph"/>
              <w:spacing w:line="184" w:lineRule="exact" w:before="35"/>
              <w:ind w:right="266"/>
              <w:rPr>
                <w:sz w:val="16"/>
              </w:rPr>
            </w:pPr>
            <w:r>
              <w:rPr>
                <w:sz w:val="16"/>
              </w:rPr>
              <w:t>110,729</w:t>
            </w:r>
          </w:p>
        </w:tc>
        <w:tc>
          <w:tcPr>
            <w:tcW w:w="677" w:type="dxa"/>
            <w:tcBorders>
              <w:top w:val="single" w:sz="4" w:space="0" w:color="C0C0C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2" w:type="dxa"/>
            <w:tcBorders>
              <w:top w:val="single" w:sz="4" w:space="0" w:color="C0C0C0"/>
            </w:tcBorders>
          </w:tcPr>
          <w:p>
            <w:pPr>
              <w:pStyle w:val="TableParagraph"/>
              <w:spacing w:line="184" w:lineRule="exact" w:before="35"/>
              <w:ind w:right="-15"/>
              <w:rPr>
                <w:sz w:val="16"/>
              </w:rPr>
            </w:pPr>
            <w:r>
              <w:rPr>
                <w:sz w:val="16"/>
              </w:rPr>
              <w:t>112,071</w:t>
            </w:r>
          </w:p>
        </w:tc>
      </w:tr>
    </w:tbl>
    <w:p>
      <w:pPr>
        <w:pStyle w:val="BodyText"/>
        <w:spacing w:before="7"/>
        <w:rPr>
          <w:sz w:val="8"/>
        </w:rPr>
      </w:pPr>
    </w:p>
    <w:p>
      <w:pPr>
        <w:pStyle w:val="Heading3"/>
        <w:spacing w:before="97" w:after="8"/>
      </w:pPr>
      <w:r>
        <w:rPr>
          <w:w w:val="105"/>
        </w:rPr>
        <w:t>Liabilities</w:t>
      </w:r>
    </w:p>
    <w:p>
      <w:pPr>
        <w:pStyle w:val="BodyText"/>
        <w:spacing w:line="20" w:lineRule="exact"/>
        <w:ind w:left="150"/>
        <w:rPr>
          <w:sz w:val="2"/>
        </w:rPr>
      </w:pPr>
      <w:r>
        <w:rPr>
          <w:sz w:val="2"/>
        </w:rPr>
        <w:pict>
          <v:group style="width:481.9pt;height:.3pt;mso-position-horizontal-relative:char;mso-position-vertical-relative:line" coordorigin="0,0" coordsize="9638,6">
            <v:line style="position:absolute" from="0,3" to="9637,3" stroked="true" strokeweight=".283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92" w:after="6"/>
        <w:ind w:left="295" w:right="0" w:firstLine="0"/>
        <w:jc w:val="left"/>
        <w:rPr>
          <w:sz w:val="16"/>
        </w:rPr>
      </w:pPr>
      <w:r>
        <w:rPr>
          <w:sz w:val="16"/>
        </w:rPr>
        <w:t>Current</w:t>
      </w:r>
      <w:r>
        <w:rPr>
          <w:spacing w:val="-7"/>
          <w:sz w:val="16"/>
        </w:rPr>
        <w:t> </w:t>
      </w:r>
      <w:r>
        <w:rPr>
          <w:sz w:val="16"/>
        </w:rPr>
        <w:t>Liabilities</w:t>
      </w:r>
    </w:p>
    <w:p>
      <w:pPr>
        <w:pStyle w:val="BodyText"/>
        <w:spacing w:line="20" w:lineRule="exact"/>
        <w:ind w:left="292"/>
        <w:rPr>
          <w:sz w:val="2"/>
        </w:rPr>
      </w:pPr>
      <w:r>
        <w:rPr>
          <w:sz w:val="2"/>
        </w:rPr>
        <w:pict>
          <v:group style="width:474.8pt;height:.3pt;mso-position-horizontal-relative:char;mso-position-vertical-relative:line" coordorigin="0,0" coordsize="9496,6">
            <v:line style="position:absolute" from="0,3" to="9495,3" stroked="true" strokeweight=".283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92" w:after="9"/>
        <w:ind w:left="437" w:right="0" w:firstLine="0"/>
        <w:jc w:val="left"/>
        <w:rPr>
          <w:sz w:val="16"/>
        </w:rPr>
      </w:pPr>
      <w:r>
        <w:rPr>
          <w:w w:val="95"/>
          <w:sz w:val="16"/>
        </w:rPr>
        <w:t>Creditors</w:t>
      </w:r>
      <w:r>
        <w:rPr>
          <w:spacing w:val="5"/>
          <w:w w:val="95"/>
          <w:sz w:val="16"/>
        </w:rPr>
        <w:t> </w:t>
      </w:r>
      <w:r>
        <w:rPr>
          <w:w w:val="95"/>
          <w:sz w:val="16"/>
        </w:rPr>
        <w:t>and</w:t>
      </w:r>
      <w:r>
        <w:rPr>
          <w:spacing w:val="6"/>
          <w:w w:val="95"/>
          <w:sz w:val="16"/>
        </w:rPr>
        <w:t> </w:t>
      </w:r>
      <w:r>
        <w:rPr>
          <w:w w:val="95"/>
          <w:sz w:val="16"/>
        </w:rPr>
        <w:t>accrued</w:t>
      </w:r>
      <w:r>
        <w:rPr>
          <w:spacing w:val="6"/>
          <w:w w:val="95"/>
          <w:sz w:val="16"/>
        </w:rPr>
        <w:t> </w:t>
      </w:r>
      <w:r>
        <w:rPr>
          <w:w w:val="95"/>
          <w:sz w:val="16"/>
        </w:rPr>
        <w:t>expenses</w:t>
      </w: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2"/>
        <w:gridCol w:w="2533"/>
        <w:gridCol w:w="719"/>
        <w:gridCol w:w="822"/>
      </w:tblGrid>
      <w:tr>
        <w:trPr>
          <w:trHeight w:val="274" w:hRule="atLeast"/>
        </w:trPr>
        <w:tc>
          <w:tcPr>
            <w:tcW w:w="5562" w:type="dxa"/>
            <w:tcBorders>
              <w:top w:val="single" w:sz="4" w:space="0" w:color="000000"/>
              <w:bottom w:val="single" w:sz="4" w:space="0" w:color="C0C0C0"/>
            </w:tcBorders>
          </w:tcPr>
          <w:p>
            <w:pPr>
              <w:pStyle w:val="TableParagraph"/>
              <w:spacing w:before="35"/>
              <w:ind w:left="425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Trade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other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payables</w:t>
            </w:r>
          </w:p>
        </w:tc>
        <w:tc>
          <w:tcPr>
            <w:tcW w:w="2533" w:type="dxa"/>
            <w:tcBorders>
              <w:top w:val="single" w:sz="4" w:space="0" w:color="000000"/>
              <w:bottom w:val="single" w:sz="4" w:space="0" w:color="C0C0C0"/>
            </w:tcBorders>
          </w:tcPr>
          <w:p>
            <w:pPr>
              <w:pStyle w:val="TableParagraph"/>
              <w:spacing w:before="35"/>
              <w:ind w:right="269"/>
              <w:rPr>
                <w:sz w:val="16"/>
              </w:rPr>
            </w:pPr>
            <w:r>
              <w:rPr>
                <w:sz w:val="16"/>
              </w:rPr>
              <w:t>7,085</w:t>
            </w:r>
          </w:p>
        </w:tc>
        <w:tc>
          <w:tcPr>
            <w:tcW w:w="719" w:type="dxa"/>
            <w:tcBorders>
              <w:top w:val="single" w:sz="4" w:space="0" w:color="000000"/>
              <w:bottom w:val="single" w:sz="4" w:space="0" w:color="C0C0C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C0C0C0"/>
            </w:tcBorders>
          </w:tcPr>
          <w:p>
            <w:pPr>
              <w:pStyle w:val="TableParagraph"/>
              <w:spacing w:before="35"/>
              <w:ind w:right="-15"/>
              <w:rPr>
                <w:sz w:val="16"/>
              </w:rPr>
            </w:pPr>
            <w:r>
              <w:rPr>
                <w:sz w:val="16"/>
              </w:rPr>
              <w:t>36,258</w:t>
            </w:r>
          </w:p>
        </w:tc>
      </w:tr>
      <w:tr>
        <w:trPr>
          <w:trHeight w:val="357" w:hRule="atLeast"/>
        </w:trPr>
        <w:tc>
          <w:tcPr>
            <w:tcW w:w="5562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spacing w:line="184" w:lineRule="exact" w:before="0"/>
              <w:ind w:left="425"/>
              <w:jc w:val="left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Creditors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accrued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expenses</w:t>
            </w:r>
          </w:p>
        </w:tc>
        <w:tc>
          <w:tcPr>
            <w:tcW w:w="2533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spacing w:line="184" w:lineRule="exact" w:before="0"/>
              <w:ind w:right="269"/>
              <w:rPr>
                <w:sz w:val="16"/>
              </w:rPr>
            </w:pPr>
            <w:r>
              <w:rPr>
                <w:sz w:val="16"/>
              </w:rPr>
              <w:t>7,085</w:t>
            </w:r>
          </w:p>
        </w:tc>
        <w:tc>
          <w:tcPr>
            <w:tcW w:w="719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2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spacing w:line="184" w:lineRule="exact" w:before="0"/>
              <w:ind w:right="-15"/>
              <w:rPr>
                <w:sz w:val="16"/>
              </w:rPr>
            </w:pPr>
            <w:r>
              <w:rPr>
                <w:sz w:val="16"/>
              </w:rPr>
              <w:t>36,258</w:t>
            </w:r>
          </w:p>
        </w:tc>
      </w:tr>
      <w:tr>
        <w:trPr>
          <w:trHeight w:val="359" w:hRule="atLeast"/>
        </w:trPr>
        <w:tc>
          <w:tcPr>
            <w:tcW w:w="5562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spacing w:line="184" w:lineRule="exact" w:before="0"/>
              <w:ind w:left="283"/>
              <w:jc w:val="left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Current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Liabilities</w:t>
            </w:r>
          </w:p>
        </w:tc>
        <w:tc>
          <w:tcPr>
            <w:tcW w:w="2533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spacing w:line="184" w:lineRule="exact" w:before="0"/>
              <w:ind w:right="269"/>
              <w:rPr>
                <w:sz w:val="16"/>
              </w:rPr>
            </w:pPr>
            <w:r>
              <w:rPr>
                <w:sz w:val="16"/>
              </w:rPr>
              <w:t>7,085</w:t>
            </w:r>
          </w:p>
        </w:tc>
        <w:tc>
          <w:tcPr>
            <w:tcW w:w="719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2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spacing w:line="184" w:lineRule="exact" w:before="0"/>
              <w:ind w:right="-15"/>
              <w:rPr>
                <w:sz w:val="16"/>
              </w:rPr>
            </w:pPr>
            <w:r>
              <w:rPr>
                <w:sz w:val="16"/>
              </w:rPr>
              <w:t>36,258</w:t>
            </w:r>
          </w:p>
        </w:tc>
      </w:tr>
      <w:tr>
        <w:trPr>
          <w:trHeight w:val="415" w:hRule="atLeast"/>
        </w:trPr>
        <w:tc>
          <w:tcPr>
            <w:tcW w:w="5562" w:type="dxa"/>
            <w:tcBorders>
              <w:top w:val="single" w:sz="4" w:space="0" w:color="C0C0C0"/>
              <w:bottom w:val="single" w:sz="4" w:space="0" w:color="000000"/>
            </w:tcBorders>
          </w:tcPr>
          <w:p>
            <w:pPr>
              <w:pStyle w:val="TableParagraph"/>
              <w:spacing w:before="35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Liabilities</w:t>
            </w:r>
          </w:p>
        </w:tc>
        <w:tc>
          <w:tcPr>
            <w:tcW w:w="2533" w:type="dxa"/>
            <w:tcBorders>
              <w:top w:val="single" w:sz="4" w:space="0" w:color="C0C0C0"/>
              <w:bottom w:val="single" w:sz="4" w:space="0" w:color="000000"/>
            </w:tcBorders>
          </w:tcPr>
          <w:p>
            <w:pPr>
              <w:pStyle w:val="TableParagraph"/>
              <w:spacing w:before="35"/>
              <w:ind w:right="269"/>
              <w:rPr>
                <w:sz w:val="16"/>
              </w:rPr>
            </w:pPr>
            <w:r>
              <w:rPr>
                <w:sz w:val="16"/>
              </w:rPr>
              <w:t>7,085</w:t>
            </w:r>
          </w:p>
        </w:tc>
        <w:tc>
          <w:tcPr>
            <w:tcW w:w="719" w:type="dxa"/>
            <w:tcBorders>
              <w:top w:val="single" w:sz="4" w:space="0" w:color="C0C0C0"/>
              <w:bottom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2" w:type="dxa"/>
            <w:tcBorders>
              <w:top w:val="single" w:sz="4" w:space="0" w:color="C0C0C0"/>
              <w:bottom w:val="single" w:sz="4" w:space="0" w:color="000000"/>
            </w:tcBorders>
          </w:tcPr>
          <w:p>
            <w:pPr>
              <w:pStyle w:val="TableParagraph"/>
              <w:spacing w:before="35"/>
              <w:ind w:right="-15"/>
              <w:rPr>
                <w:sz w:val="16"/>
              </w:rPr>
            </w:pPr>
            <w:r>
              <w:rPr>
                <w:sz w:val="16"/>
              </w:rPr>
              <w:t>36,258</w:t>
            </w:r>
          </w:p>
        </w:tc>
      </w:tr>
      <w:tr>
        <w:trPr>
          <w:trHeight w:val="802" w:hRule="atLeast"/>
        </w:trPr>
        <w:tc>
          <w:tcPr>
            <w:tcW w:w="556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6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Total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Assets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less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Total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Liabilities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(Net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Assets)</w:t>
            </w:r>
          </w:p>
          <w:p>
            <w:pPr>
              <w:pStyle w:val="TableParagraph"/>
              <w:spacing w:before="4"/>
              <w:jc w:val="left"/>
              <w:rPr>
                <w:sz w:val="20"/>
              </w:rPr>
            </w:pPr>
          </w:p>
          <w:p>
            <w:pPr>
              <w:pStyle w:val="TableParagraph"/>
              <w:spacing w:line="227" w:lineRule="exact" w:before="0"/>
              <w:jc w:val="left"/>
              <w:rPr>
                <w:sz w:val="20"/>
              </w:rPr>
            </w:pPr>
            <w:r>
              <w:rPr>
                <w:sz w:val="20"/>
              </w:rPr>
              <w:t>Accumulated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Funds</w:t>
            </w:r>
          </w:p>
        </w:tc>
        <w:tc>
          <w:tcPr>
            <w:tcW w:w="253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1"/>
              <w:ind w:right="269"/>
              <w:rPr>
                <w:sz w:val="16"/>
              </w:rPr>
            </w:pPr>
            <w:r>
              <w:rPr>
                <w:sz w:val="16"/>
              </w:rPr>
              <w:t>103,644</w:t>
            </w:r>
          </w:p>
        </w:tc>
        <w:tc>
          <w:tcPr>
            <w:tcW w:w="71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1"/>
              <w:ind w:right="-15"/>
              <w:rPr>
                <w:sz w:val="16"/>
              </w:rPr>
            </w:pPr>
            <w:r>
              <w:rPr>
                <w:sz w:val="16"/>
              </w:rPr>
              <w:t>75,813</w:t>
            </w:r>
          </w:p>
        </w:tc>
      </w:tr>
      <w:tr>
        <w:trPr>
          <w:trHeight w:val="273" w:hRule="atLeast"/>
        </w:trPr>
        <w:tc>
          <w:tcPr>
            <w:tcW w:w="5562" w:type="dxa"/>
            <w:tcBorders>
              <w:top w:val="single" w:sz="4" w:space="0" w:color="000000"/>
              <w:bottom w:val="single" w:sz="4" w:space="0" w:color="C0C0C0"/>
            </w:tcBorders>
          </w:tcPr>
          <w:p>
            <w:pPr>
              <w:pStyle w:val="TableParagraph"/>
              <w:spacing w:before="35"/>
              <w:ind w:left="141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Accumulated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surpluses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or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(deficits)</w:t>
            </w:r>
          </w:p>
        </w:tc>
        <w:tc>
          <w:tcPr>
            <w:tcW w:w="2533" w:type="dxa"/>
            <w:tcBorders>
              <w:top w:val="single" w:sz="4" w:space="0" w:color="000000"/>
              <w:bottom w:val="single" w:sz="4" w:space="0" w:color="C0C0C0"/>
            </w:tcBorders>
          </w:tcPr>
          <w:p>
            <w:pPr>
              <w:pStyle w:val="TableParagraph"/>
              <w:spacing w:before="35"/>
              <w:ind w:right="269"/>
              <w:rPr>
                <w:sz w:val="16"/>
              </w:rPr>
            </w:pPr>
            <w:r>
              <w:rPr>
                <w:sz w:val="16"/>
              </w:rPr>
              <w:t>103,644</w:t>
            </w:r>
          </w:p>
        </w:tc>
        <w:tc>
          <w:tcPr>
            <w:tcW w:w="719" w:type="dxa"/>
            <w:tcBorders>
              <w:top w:val="single" w:sz="4" w:space="0" w:color="000000"/>
              <w:bottom w:val="single" w:sz="4" w:space="0" w:color="C0C0C0"/>
            </w:tcBorders>
          </w:tcPr>
          <w:p>
            <w:pPr>
              <w:pStyle w:val="TableParagraph"/>
              <w:spacing w:before="35"/>
              <w:ind w:right="93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C0C0C0"/>
            </w:tcBorders>
          </w:tcPr>
          <w:p>
            <w:pPr>
              <w:pStyle w:val="TableParagraph"/>
              <w:spacing w:before="35"/>
              <w:ind w:right="-15"/>
              <w:rPr>
                <w:sz w:val="16"/>
              </w:rPr>
            </w:pPr>
            <w:r>
              <w:rPr>
                <w:sz w:val="16"/>
              </w:rPr>
              <w:t>75,813</w:t>
            </w:r>
          </w:p>
        </w:tc>
      </w:tr>
      <w:tr>
        <w:trPr>
          <w:trHeight w:val="238" w:hRule="atLeast"/>
        </w:trPr>
        <w:tc>
          <w:tcPr>
            <w:tcW w:w="5562" w:type="dxa"/>
            <w:tcBorders>
              <w:top w:val="single" w:sz="4" w:space="0" w:color="C0C0C0"/>
            </w:tcBorders>
          </w:tcPr>
          <w:p>
            <w:pPr>
              <w:pStyle w:val="TableParagraph"/>
              <w:spacing w:line="184" w:lineRule="exact" w:before="35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Accumulated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Funds</w:t>
            </w:r>
          </w:p>
        </w:tc>
        <w:tc>
          <w:tcPr>
            <w:tcW w:w="2533" w:type="dxa"/>
            <w:tcBorders>
              <w:top w:val="single" w:sz="4" w:space="0" w:color="C0C0C0"/>
            </w:tcBorders>
          </w:tcPr>
          <w:p>
            <w:pPr>
              <w:pStyle w:val="TableParagraph"/>
              <w:spacing w:line="184" w:lineRule="exact" w:before="35"/>
              <w:ind w:right="269"/>
              <w:rPr>
                <w:sz w:val="16"/>
              </w:rPr>
            </w:pPr>
            <w:r>
              <w:rPr>
                <w:sz w:val="16"/>
              </w:rPr>
              <w:t>103,644</w:t>
            </w:r>
          </w:p>
        </w:tc>
        <w:tc>
          <w:tcPr>
            <w:tcW w:w="719" w:type="dxa"/>
            <w:tcBorders>
              <w:top w:val="single" w:sz="4" w:space="0" w:color="C0C0C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2" w:type="dxa"/>
            <w:tcBorders>
              <w:top w:val="single" w:sz="4" w:space="0" w:color="C0C0C0"/>
            </w:tcBorders>
          </w:tcPr>
          <w:p>
            <w:pPr>
              <w:pStyle w:val="TableParagraph"/>
              <w:spacing w:line="184" w:lineRule="exact" w:before="35"/>
              <w:ind w:right="-15"/>
              <w:rPr>
                <w:sz w:val="16"/>
              </w:rPr>
            </w:pPr>
            <w:r>
              <w:rPr>
                <w:sz w:val="16"/>
              </w:rPr>
              <w:t>75,813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spacing w:before="0"/>
        <w:ind w:left="153" w:right="0" w:firstLine="0"/>
        <w:jc w:val="left"/>
        <w:rPr>
          <w:sz w:val="16"/>
        </w:rPr>
      </w:pPr>
      <w:r>
        <w:rPr>
          <w:w w:val="95"/>
          <w:sz w:val="16"/>
        </w:rPr>
        <w:t>The</w:t>
      </w:r>
      <w:r>
        <w:rPr>
          <w:spacing w:val="-7"/>
          <w:w w:val="95"/>
          <w:sz w:val="16"/>
        </w:rPr>
        <w:t> </w:t>
      </w:r>
      <w:r>
        <w:rPr>
          <w:w w:val="95"/>
          <w:sz w:val="16"/>
        </w:rPr>
        <w:t>notes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to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the</w:t>
      </w:r>
      <w:r>
        <w:rPr>
          <w:spacing w:val="-7"/>
          <w:w w:val="95"/>
          <w:sz w:val="16"/>
        </w:rPr>
        <w:t> </w:t>
      </w:r>
      <w:r>
        <w:rPr>
          <w:w w:val="95"/>
          <w:sz w:val="16"/>
        </w:rPr>
        <w:t>statement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of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performance</w:t>
      </w:r>
      <w:r>
        <w:rPr>
          <w:spacing w:val="-7"/>
          <w:w w:val="95"/>
          <w:sz w:val="16"/>
        </w:rPr>
        <w:t> </w:t>
      </w:r>
      <w:r>
        <w:rPr>
          <w:w w:val="95"/>
          <w:sz w:val="16"/>
        </w:rPr>
        <w:t>report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form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part</w:t>
      </w:r>
      <w:r>
        <w:rPr>
          <w:spacing w:val="-7"/>
          <w:w w:val="95"/>
          <w:sz w:val="16"/>
        </w:rPr>
        <w:t> </w:t>
      </w:r>
      <w:r>
        <w:rPr>
          <w:w w:val="95"/>
          <w:sz w:val="16"/>
        </w:rPr>
        <w:t>of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these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financial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statements.</w:t>
      </w:r>
    </w:p>
    <w:p>
      <w:pPr>
        <w:spacing w:after="0"/>
        <w:jc w:val="left"/>
        <w:rPr>
          <w:sz w:val="16"/>
        </w:rPr>
        <w:sectPr>
          <w:headerReference w:type="default" r:id="rId11"/>
          <w:footerReference w:type="default" r:id="rId12"/>
          <w:pgSz w:w="11910" w:h="16840"/>
          <w:pgMar w:header="1401" w:footer="575" w:top="2760" w:bottom="760" w:left="980" w:right="1020"/>
        </w:sectPr>
      </w:pPr>
    </w:p>
    <w:p>
      <w:pPr>
        <w:pStyle w:val="BodyText"/>
        <w:spacing w:before="4"/>
        <w:rPr>
          <w:sz w:val="23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61"/>
        <w:gridCol w:w="2815"/>
        <w:gridCol w:w="863"/>
      </w:tblGrid>
      <w:tr>
        <w:trPr>
          <w:trHeight w:val="500" w:hRule="atLeast"/>
        </w:trPr>
        <w:tc>
          <w:tcPr>
            <w:tcW w:w="5961" w:type="dxa"/>
          </w:tcPr>
          <w:p>
            <w:pPr>
              <w:pStyle w:val="TableParagraph"/>
              <w:spacing w:line="238" w:lineRule="exact" w:before="0"/>
              <w:jc w:val="left"/>
              <w:rPr>
                <w:sz w:val="20"/>
              </w:rPr>
            </w:pPr>
            <w:r>
              <w:rPr>
                <w:sz w:val="20"/>
              </w:rPr>
              <w:t>'How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entity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has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received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used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cash'</w:t>
            </w:r>
          </w:p>
        </w:tc>
        <w:tc>
          <w:tcPr>
            <w:tcW w:w="3678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4" w:hRule="atLeast"/>
        </w:trPr>
        <w:tc>
          <w:tcPr>
            <w:tcW w:w="596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81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right="327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86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right="1"/>
              <w:rPr>
                <w:sz w:val="14"/>
              </w:rPr>
            </w:pPr>
            <w:r>
              <w:rPr>
                <w:sz w:val="14"/>
              </w:rPr>
              <w:t>2020</w:t>
            </w:r>
          </w:p>
        </w:tc>
      </w:tr>
      <w:tr>
        <w:trPr>
          <w:trHeight w:val="414" w:hRule="atLeast"/>
        </w:trPr>
        <w:tc>
          <w:tcPr>
            <w:tcW w:w="59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7" w:lineRule="exact" w:before="164"/>
              <w:jc w:val="left"/>
              <w:rPr>
                <w:sz w:val="20"/>
              </w:rPr>
            </w:pPr>
            <w:r>
              <w:rPr>
                <w:sz w:val="20"/>
              </w:rPr>
              <w:t>Cash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Flows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Operating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Activities</w:t>
            </w:r>
          </w:p>
        </w:tc>
        <w:tc>
          <w:tcPr>
            <w:tcW w:w="28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5961" w:type="dxa"/>
            <w:tcBorders>
              <w:top w:val="single" w:sz="4" w:space="0" w:color="000000"/>
              <w:bottom w:val="single" w:sz="4" w:space="0" w:color="C0C0C0"/>
            </w:tcBorders>
          </w:tcPr>
          <w:p>
            <w:pPr>
              <w:pStyle w:val="TableParagraph"/>
              <w:spacing w:before="35"/>
              <w:ind w:left="141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Donations,</w:t>
            </w:r>
            <w:r>
              <w:rPr>
                <w:spacing w:val="-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fundraising</w:t>
            </w:r>
            <w:r>
              <w:rPr>
                <w:spacing w:val="-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other</w:t>
            </w:r>
            <w:r>
              <w:rPr>
                <w:spacing w:val="-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similar</w:t>
            </w:r>
            <w:r>
              <w:rPr>
                <w:spacing w:val="-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receipts</w:t>
            </w:r>
          </w:p>
        </w:tc>
        <w:tc>
          <w:tcPr>
            <w:tcW w:w="2815" w:type="dxa"/>
            <w:tcBorders>
              <w:top w:val="single" w:sz="4" w:space="0" w:color="000000"/>
              <w:bottom w:val="single" w:sz="4" w:space="0" w:color="C0C0C0"/>
            </w:tcBorders>
          </w:tcPr>
          <w:p>
            <w:pPr>
              <w:pStyle w:val="TableParagraph"/>
              <w:spacing w:before="35"/>
              <w:ind w:right="327"/>
              <w:rPr>
                <w:sz w:val="16"/>
              </w:rPr>
            </w:pPr>
            <w:r>
              <w:rPr>
                <w:sz w:val="16"/>
              </w:rPr>
              <w:t>4,524</w:t>
            </w:r>
          </w:p>
        </w:tc>
        <w:tc>
          <w:tcPr>
            <w:tcW w:w="863" w:type="dxa"/>
            <w:tcBorders>
              <w:top w:val="single" w:sz="4" w:space="0" w:color="000000"/>
              <w:bottom w:val="single" w:sz="4" w:space="0" w:color="C0C0C0"/>
            </w:tcBorders>
          </w:tcPr>
          <w:p>
            <w:pPr>
              <w:pStyle w:val="TableParagraph"/>
              <w:spacing w:before="35"/>
              <w:ind w:right="1"/>
              <w:rPr>
                <w:sz w:val="16"/>
              </w:rPr>
            </w:pPr>
            <w:r>
              <w:rPr>
                <w:sz w:val="16"/>
              </w:rPr>
              <w:t>1,870</w:t>
            </w:r>
          </w:p>
        </w:tc>
      </w:tr>
      <w:tr>
        <w:trPr>
          <w:trHeight w:val="273" w:hRule="atLeast"/>
        </w:trPr>
        <w:tc>
          <w:tcPr>
            <w:tcW w:w="5961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Fees,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subscriptions</w:t>
            </w:r>
            <w:r>
              <w:rPr>
                <w:spacing w:val="-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other</w:t>
            </w:r>
            <w:r>
              <w:rPr>
                <w:spacing w:val="-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receipts</w:t>
            </w:r>
            <w:r>
              <w:rPr>
                <w:spacing w:val="-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from</w:t>
            </w:r>
            <w:r>
              <w:rPr>
                <w:spacing w:val="-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members</w:t>
            </w:r>
          </w:p>
        </w:tc>
        <w:tc>
          <w:tcPr>
            <w:tcW w:w="2815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327"/>
              <w:rPr>
                <w:sz w:val="16"/>
              </w:rPr>
            </w:pPr>
            <w:r>
              <w:rPr>
                <w:sz w:val="16"/>
              </w:rPr>
              <w:t>57,500</w:t>
            </w:r>
          </w:p>
        </w:tc>
        <w:tc>
          <w:tcPr>
            <w:tcW w:w="863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57,630</w:t>
            </w:r>
          </w:p>
        </w:tc>
      </w:tr>
      <w:tr>
        <w:trPr>
          <w:trHeight w:val="273" w:hRule="atLeast"/>
        </w:trPr>
        <w:tc>
          <w:tcPr>
            <w:tcW w:w="5961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Receipts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from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providing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goods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or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services</w:t>
            </w:r>
          </w:p>
        </w:tc>
        <w:tc>
          <w:tcPr>
            <w:tcW w:w="2815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327"/>
              <w:rPr>
                <w:sz w:val="16"/>
              </w:rPr>
            </w:pPr>
            <w:r>
              <w:rPr>
                <w:w w:val="85"/>
                <w:sz w:val="16"/>
              </w:rPr>
              <w:t>-</w:t>
            </w:r>
          </w:p>
        </w:tc>
        <w:tc>
          <w:tcPr>
            <w:tcW w:w="863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17,250</w:t>
            </w:r>
          </w:p>
        </w:tc>
      </w:tr>
      <w:tr>
        <w:trPr>
          <w:trHeight w:val="273" w:hRule="atLeast"/>
        </w:trPr>
        <w:tc>
          <w:tcPr>
            <w:tcW w:w="5961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Interest,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dividends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other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investment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receipts</w:t>
            </w:r>
          </w:p>
        </w:tc>
        <w:tc>
          <w:tcPr>
            <w:tcW w:w="2815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327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863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</w:tr>
      <w:tr>
        <w:trPr>
          <w:trHeight w:val="273" w:hRule="atLeast"/>
        </w:trPr>
        <w:tc>
          <w:tcPr>
            <w:tcW w:w="5961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Cash</w:t>
            </w:r>
            <w:r>
              <w:rPr>
                <w:spacing w:val="-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receipts</w:t>
            </w:r>
            <w:r>
              <w:rPr>
                <w:spacing w:val="-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from</w:t>
            </w:r>
            <w:r>
              <w:rPr>
                <w:spacing w:val="-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other</w:t>
            </w:r>
            <w:r>
              <w:rPr>
                <w:spacing w:val="-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operating</w:t>
            </w:r>
            <w:r>
              <w:rPr>
                <w:spacing w:val="-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activities</w:t>
            </w:r>
          </w:p>
        </w:tc>
        <w:tc>
          <w:tcPr>
            <w:tcW w:w="2815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327"/>
              <w:rPr>
                <w:sz w:val="16"/>
              </w:rPr>
            </w:pPr>
            <w:r>
              <w:rPr>
                <w:sz w:val="16"/>
              </w:rPr>
              <w:t>7,800</w:t>
            </w:r>
          </w:p>
        </w:tc>
        <w:tc>
          <w:tcPr>
            <w:tcW w:w="863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85"/>
                <w:sz w:val="16"/>
              </w:rPr>
              <w:t>-</w:t>
            </w:r>
          </w:p>
        </w:tc>
      </w:tr>
      <w:tr>
        <w:trPr>
          <w:trHeight w:val="273" w:hRule="atLeast"/>
        </w:trPr>
        <w:tc>
          <w:tcPr>
            <w:tcW w:w="5961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GST</w:t>
            </w:r>
          </w:p>
        </w:tc>
        <w:tc>
          <w:tcPr>
            <w:tcW w:w="2815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327"/>
              <w:rPr>
                <w:sz w:val="16"/>
              </w:rPr>
            </w:pPr>
            <w:r>
              <w:rPr>
                <w:w w:val="95"/>
                <w:sz w:val="16"/>
              </w:rPr>
              <w:t>(4,004)</w:t>
            </w:r>
          </w:p>
        </w:tc>
        <w:tc>
          <w:tcPr>
            <w:tcW w:w="863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95"/>
                <w:sz w:val="16"/>
              </w:rPr>
              <w:t>(1,802)</w:t>
            </w:r>
          </w:p>
        </w:tc>
      </w:tr>
      <w:tr>
        <w:trPr>
          <w:trHeight w:val="273" w:hRule="atLeast"/>
        </w:trPr>
        <w:tc>
          <w:tcPr>
            <w:tcW w:w="5961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Payments</w:t>
            </w:r>
            <w:r>
              <w:rPr>
                <w:spacing w:val="-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to</w:t>
            </w:r>
            <w:r>
              <w:rPr>
                <w:spacing w:val="-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suppliers</w:t>
            </w:r>
            <w:r>
              <w:rPr>
                <w:spacing w:val="-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employees</w:t>
            </w:r>
          </w:p>
        </w:tc>
        <w:tc>
          <w:tcPr>
            <w:tcW w:w="2815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327"/>
              <w:rPr>
                <w:sz w:val="16"/>
              </w:rPr>
            </w:pPr>
            <w:r>
              <w:rPr>
                <w:sz w:val="16"/>
              </w:rPr>
              <w:t>(61,631)</w:t>
            </w:r>
          </w:p>
        </w:tc>
        <w:tc>
          <w:tcPr>
            <w:tcW w:w="863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(67,696)</w:t>
            </w:r>
          </w:p>
        </w:tc>
      </w:tr>
      <w:tr>
        <w:trPr>
          <w:trHeight w:val="689" w:hRule="atLeast"/>
        </w:trPr>
        <w:tc>
          <w:tcPr>
            <w:tcW w:w="5961" w:type="dxa"/>
            <w:tcBorders>
              <w:top w:val="single" w:sz="4" w:space="0" w:color="C0C0C0"/>
            </w:tcBorders>
          </w:tcPr>
          <w:p>
            <w:pPr>
              <w:pStyle w:val="TableParagraph"/>
              <w:spacing w:before="35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Cash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Flows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from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Operating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Activities</w:t>
            </w:r>
          </w:p>
          <w:p>
            <w:pPr>
              <w:pStyle w:val="TableParagraph"/>
              <w:spacing w:before="6"/>
              <w:jc w:val="left"/>
              <w:rPr>
                <w:sz w:val="17"/>
              </w:rPr>
            </w:pPr>
          </w:p>
          <w:p>
            <w:pPr>
              <w:pStyle w:val="TableParagraph"/>
              <w:spacing w:line="230" w:lineRule="exact" w:before="0"/>
              <w:jc w:val="left"/>
              <w:rPr>
                <w:sz w:val="20"/>
              </w:rPr>
            </w:pPr>
            <w:r>
              <w:rPr>
                <w:sz w:val="20"/>
              </w:rPr>
              <w:t>Cash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Flows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Investing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Financing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Activities</w:t>
            </w:r>
          </w:p>
        </w:tc>
        <w:tc>
          <w:tcPr>
            <w:tcW w:w="2815" w:type="dxa"/>
            <w:tcBorders>
              <w:top w:val="single" w:sz="4" w:space="0" w:color="C0C0C0"/>
            </w:tcBorders>
          </w:tcPr>
          <w:p>
            <w:pPr>
              <w:pStyle w:val="TableParagraph"/>
              <w:spacing w:before="35"/>
              <w:ind w:right="327"/>
              <w:rPr>
                <w:sz w:val="16"/>
              </w:rPr>
            </w:pPr>
            <w:r>
              <w:rPr>
                <w:sz w:val="16"/>
              </w:rPr>
              <w:t>4,236</w:t>
            </w:r>
          </w:p>
        </w:tc>
        <w:tc>
          <w:tcPr>
            <w:tcW w:w="863" w:type="dxa"/>
            <w:tcBorders>
              <w:top w:val="single" w:sz="4" w:space="0" w:color="C0C0C0"/>
            </w:tcBorders>
          </w:tcPr>
          <w:p>
            <w:pPr>
              <w:pStyle w:val="TableParagraph"/>
              <w:spacing w:before="35"/>
              <w:ind w:right="1"/>
              <w:rPr>
                <w:sz w:val="16"/>
              </w:rPr>
            </w:pPr>
            <w:r>
              <w:rPr>
                <w:sz w:val="16"/>
              </w:rPr>
              <w:t>7,322</w:t>
            </w:r>
          </w:p>
        </w:tc>
      </w:tr>
      <w:tr>
        <w:trPr>
          <w:trHeight w:val="273" w:hRule="atLeast"/>
        </w:trPr>
        <w:tc>
          <w:tcPr>
            <w:tcW w:w="5961" w:type="dxa"/>
            <w:tcBorders>
              <w:top w:val="single" w:sz="4" w:space="0" w:color="000000"/>
              <w:bottom w:val="single" w:sz="4" w:space="0" w:color="C0C0C0"/>
            </w:tcBorders>
          </w:tcPr>
          <w:p>
            <w:pPr>
              <w:pStyle w:val="TableParagraph"/>
              <w:spacing w:before="35"/>
              <w:ind w:left="141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Payments</w:t>
            </w:r>
            <w:r>
              <w:rPr>
                <w:spacing w:val="-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to</w:t>
            </w:r>
            <w:r>
              <w:rPr>
                <w:spacing w:val="-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acquire</w:t>
            </w:r>
            <w:r>
              <w:rPr>
                <w:spacing w:val="-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property,</w:t>
            </w:r>
            <w:r>
              <w:rPr>
                <w:spacing w:val="-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plant</w:t>
            </w:r>
            <w:r>
              <w:rPr>
                <w:spacing w:val="-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equipment</w:t>
            </w:r>
          </w:p>
        </w:tc>
        <w:tc>
          <w:tcPr>
            <w:tcW w:w="2815" w:type="dxa"/>
            <w:tcBorders>
              <w:top w:val="single" w:sz="4" w:space="0" w:color="000000"/>
              <w:bottom w:val="single" w:sz="4" w:space="0" w:color="C0C0C0"/>
            </w:tcBorders>
          </w:tcPr>
          <w:p>
            <w:pPr>
              <w:pStyle w:val="TableParagraph"/>
              <w:spacing w:before="35"/>
              <w:ind w:right="327"/>
              <w:rPr>
                <w:sz w:val="16"/>
              </w:rPr>
            </w:pPr>
            <w:r>
              <w:rPr>
                <w:w w:val="95"/>
                <w:sz w:val="16"/>
              </w:rPr>
              <w:t>(5,676)</w:t>
            </w:r>
          </w:p>
        </w:tc>
        <w:tc>
          <w:tcPr>
            <w:tcW w:w="863" w:type="dxa"/>
            <w:tcBorders>
              <w:top w:val="single" w:sz="4" w:space="0" w:color="000000"/>
              <w:bottom w:val="single" w:sz="4" w:space="0" w:color="C0C0C0"/>
            </w:tcBorders>
          </w:tcPr>
          <w:p>
            <w:pPr>
              <w:pStyle w:val="TableParagraph"/>
              <w:spacing w:before="35"/>
              <w:ind w:right="1"/>
              <w:rPr>
                <w:sz w:val="16"/>
              </w:rPr>
            </w:pPr>
            <w:r>
              <w:rPr>
                <w:w w:val="85"/>
                <w:sz w:val="16"/>
              </w:rPr>
              <w:t>-</w:t>
            </w:r>
          </w:p>
        </w:tc>
      </w:tr>
      <w:tr>
        <w:trPr>
          <w:trHeight w:val="415" w:hRule="atLeast"/>
        </w:trPr>
        <w:tc>
          <w:tcPr>
            <w:tcW w:w="5961" w:type="dxa"/>
            <w:tcBorders>
              <w:top w:val="single" w:sz="4" w:space="0" w:color="C0C0C0"/>
              <w:bottom w:val="single" w:sz="4" w:space="0" w:color="000000"/>
            </w:tcBorders>
          </w:tcPr>
          <w:p>
            <w:pPr>
              <w:pStyle w:val="TableParagraph"/>
              <w:spacing w:before="35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Cash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Flows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from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Investing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Financing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Activities</w:t>
            </w:r>
          </w:p>
        </w:tc>
        <w:tc>
          <w:tcPr>
            <w:tcW w:w="2815" w:type="dxa"/>
            <w:tcBorders>
              <w:top w:val="single" w:sz="4" w:space="0" w:color="C0C0C0"/>
              <w:bottom w:val="single" w:sz="4" w:space="0" w:color="000000"/>
            </w:tcBorders>
          </w:tcPr>
          <w:p>
            <w:pPr>
              <w:pStyle w:val="TableParagraph"/>
              <w:spacing w:before="35"/>
              <w:ind w:right="327"/>
              <w:rPr>
                <w:sz w:val="16"/>
              </w:rPr>
            </w:pPr>
            <w:r>
              <w:rPr>
                <w:sz w:val="16"/>
              </w:rPr>
              <w:t>(5,676)</w:t>
            </w:r>
          </w:p>
        </w:tc>
        <w:tc>
          <w:tcPr>
            <w:tcW w:w="863" w:type="dxa"/>
            <w:tcBorders>
              <w:top w:val="single" w:sz="4" w:space="0" w:color="C0C0C0"/>
              <w:bottom w:val="single" w:sz="4" w:space="0" w:color="000000"/>
            </w:tcBorders>
          </w:tcPr>
          <w:p>
            <w:pPr>
              <w:pStyle w:val="TableParagraph"/>
              <w:spacing w:before="35"/>
              <w:ind w:right="1"/>
              <w:rPr>
                <w:sz w:val="16"/>
              </w:rPr>
            </w:pPr>
            <w:r>
              <w:rPr>
                <w:w w:val="88"/>
                <w:sz w:val="16"/>
              </w:rPr>
              <w:t>-</w:t>
            </w:r>
          </w:p>
        </w:tc>
      </w:tr>
      <w:tr>
        <w:trPr>
          <w:trHeight w:val="438" w:hRule="atLeast"/>
        </w:trPr>
        <w:tc>
          <w:tcPr>
            <w:tcW w:w="596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6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Net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Increase/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(Decrease)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Cash</w:t>
            </w:r>
          </w:p>
        </w:tc>
        <w:tc>
          <w:tcPr>
            <w:tcW w:w="281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1"/>
              <w:ind w:right="327"/>
              <w:rPr>
                <w:sz w:val="16"/>
              </w:rPr>
            </w:pPr>
            <w:r>
              <w:rPr>
                <w:sz w:val="16"/>
              </w:rPr>
              <w:t>(1,440)</w:t>
            </w:r>
          </w:p>
        </w:tc>
        <w:tc>
          <w:tcPr>
            <w:tcW w:w="86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1"/>
              <w:ind w:right="1"/>
              <w:rPr>
                <w:sz w:val="16"/>
              </w:rPr>
            </w:pPr>
            <w:r>
              <w:rPr>
                <w:sz w:val="16"/>
              </w:rPr>
              <w:t>7,322</w:t>
            </w:r>
          </w:p>
        </w:tc>
      </w:tr>
      <w:tr>
        <w:trPr>
          <w:trHeight w:val="364" w:hRule="atLeast"/>
        </w:trPr>
        <w:tc>
          <w:tcPr>
            <w:tcW w:w="596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7" w:lineRule="exact" w:before="11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Cash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Balances</w:t>
            </w:r>
          </w:p>
        </w:tc>
        <w:tc>
          <w:tcPr>
            <w:tcW w:w="281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5961" w:type="dxa"/>
            <w:tcBorders>
              <w:top w:val="single" w:sz="4" w:space="0" w:color="000000"/>
              <w:bottom w:val="single" w:sz="4" w:space="0" w:color="C0C0C0"/>
            </w:tcBorders>
          </w:tcPr>
          <w:p>
            <w:pPr>
              <w:pStyle w:val="TableParagraph"/>
              <w:spacing w:before="35"/>
              <w:ind w:left="141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Cash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cash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equivalents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at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beginning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of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period</w:t>
            </w:r>
          </w:p>
        </w:tc>
        <w:tc>
          <w:tcPr>
            <w:tcW w:w="2815" w:type="dxa"/>
            <w:tcBorders>
              <w:top w:val="single" w:sz="4" w:space="0" w:color="000000"/>
              <w:bottom w:val="single" w:sz="4" w:space="0" w:color="C0C0C0"/>
            </w:tcBorders>
          </w:tcPr>
          <w:p>
            <w:pPr>
              <w:pStyle w:val="TableParagraph"/>
              <w:spacing w:before="35"/>
              <w:ind w:right="327"/>
              <w:rPr>
                <w:sz w:val="16"/>
              </w:rPr>
            </w:pPr>
            <w:r>
              <w:rPr>
                <w:sz w:val="16"/>
              </w:rPr>
              <w:t>98,303</w:t>
            </w:r>
          </w:p>
        </w:tc>
        <w:tc>
          <w:tcPr>
            <w:tcW w:w="863" w:type="dxa"/>
            <w:tcBorders>
              <w:top w:val="single" w:sz="4" w:space="0" w:color="000000"/>
              <w:bottom w:val="single" w:sz="4" w:space="0" w:color="C0C0C0"/>
            </w:tcBorders>
          </w:tcPr>
          <w:p>
            <w:pPr>
              <w:pStyle w:val="TableParagraph"/>
              <w:spacing w:before="35"/>
              <w:ind w:right="1"/>
              <w:rPr>
                <w:sz w:val="16"/>
              </w:rPr>
            </w:pPr>
            <w:r>
              <w:rPr>
                <w:sz w:val="16"/>
              </w:rPr>
              <w:t>90,981</w:t>
            </w:r>
          </w:p>
        </w:tc>
      </w:tr>
      <w:tr>
        <w:trPr>
          <w:trHeight w:val="273" w:hRule="atLeast"/>
        </w:trPr>
        <w:tc>
          <w:tcPr>
            <w:tcW w:w="5961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Cash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cash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equivalents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at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end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of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period</w:t>
            </w:r>
          </w:p>
        </w:tc>
        <w:tc>
          <w:tcPr>
            <w:tcW w:w="2815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327"/>
              <w:rPr>
                <w:sz w:val="16"/>
              </w:rPr>
            </w:pPr>
            <w:r>
              <w:rPr>
                <w:sz w:val="16"/>
              </w:rPr>
              <w:t>96,863</w:t>
            </w:r>
          </w:p>
        </w:tc>
        <w:tc>
          <w:tcPr>
            <w:tcW w:w="863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98,303</w:t>
            </w:r>
          </w:p>
        </w:tc>
      </w:tr>
      <w:tr>
        <w:trPr>
          <w:trHeight w:val="238" w:hRule="atLeast"/>
        </w:trPr>
        <w:tc>
          <w:tcPr>
            <w:tcW w:w="5961" w:type="dxa"/>
            <w:tcBorders>
              <w:top w:val="single" w:sz="4" w:space="0" w:color="C0C0C0"/>
            </w:tcBorders>
          </w:tcPr>
          <w:p>
            <w:pPr>
              <w:pStyle w:val="TableParagraph"/>
              <w:spacing w:line="184" w:lineRule="exact" w:before="35"/>
              <w:ind w:left="141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Net</w:t>
            </w:r>
            <w:r>
              <w:rPr>
                <w:spacing w:val="-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change</w:t>
            </w:r>
            <w:r>
              <w:rPr>
                <w:spacing w:val="-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in</w:t>
            </w:r>
            <w:r>
              <w:rPr>
                <w:spacing w:val="-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cash</w:t>
            </w:r>
            <w:r>
              <w:rPr>
                <w:spacing w:val="-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for</w:t>
            </w:r>
            <w:r>
              <w:rPr>
                <w:spacing w:val="-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period</w:t>
            </w:r>
          </w:p>
        </w:tc>
        <w:tc>
          <w:tcPr>
            <w:tcW w:w="2815" w:type="dxa"/>
            <w:tcBorders>
              <w:top w:val="single" w:sz="4" w:space="0" w:color="C0C0C0"/>
            </w:tcBorders>
          </w:tcPr>
          <w:p>
            <w:pPr>
              <w:pStyle w:val="TableParagraph"/>
              <w:spacing w:line="184" w:lineRule="exact" w:before="35"/>
              <w:ind w:right="327"/>
              <w:rPr>
                <w:sz w:val="16"/>
              </w:rPr>
            </w:pPr>
            <w:r>
              <w:rPr>
                <w:w w:val="95"/>
                <w:sz w:val="16"/>
              </w:rPr>
              <w:t>(1,440)</w:t>
            </w:r>
          </w:p>
        </w:tc>
        <w:tc>
          <w:tcPr>
            <w:tcW w:w="863" w:type="dxa"/>
            <w:tcBorders>
              <w:top w:val="single" w:sz="4" w:space="0" w:color="C0C0C0"/>
            </w:tcBorders>
          </w:tcPr>
          <w:p>
            <w:pPr>
              <w:pStyle w:val="TableParagraph"/>
              <w:spacing w:line="184" w:lineRule="exact" w:before="35"/>
              <w:ind w:right="1"/>
              <w:rPr>
                <w:sz w:val="16"/>
              </w:rPr>
            </w:pPr>
            <w:r>
              <w:rPr>
                <w:sz w:val="16"/>
              </w:rPr>
              <w:t>7,322</w:t>
            </w:r>
          </w:p>
        </w:tc>
      </w:tr>
    </w:tbl>
    <w:p>
      <w:pPr>
        <w:spacing w:after="0" w:line="184" w:lineRule="exact"/>
        <w:rPr>
          <w:sz w:val="16"/>
        </w:rPr>
        <w:sectPr>
          <w:headerReference w:type="default" r:id="rId13"/>
          <w:footerReference w:type="default" r:id="rId14"/>
          <w:pgSz w:w="11910" w:h="16840"/>
          <w:pgMar w:header="1401" w:footer="539" w:top="2760" w:bottom="720" w:left="980" w:right="1020"/>
        </w:sectPr>
      </w:pPr>
    </w:p>
    <w:p>
      <w:pPr>
        <w:pStyle w:val="BodyText"/>
        <w:rPr>
          <w:sz w:val="15"/>
        </w:rPr>
      </w:pPr>
    </w:p>
    <w:p>
      <w:pPr>
        <w:pStyle w:val="Heading3"/>
        <w:spacing w:before="97"/>
      </w:pPr>
      <w:r>
        <w:rPr/>
        <w:t>'How</w:t>
      </w:r>
      <w:r>
        <w:rPr>
          <w:spacing w:val="-16"/>
        </w:rPr>
        <w:t> </w:t>
      </w:r>
      <w:r>
        <w:rPr/>
        <w:t>did</w:t>
      </w:r>
      <w:r>
        <w:rPr>
          <w:spacing w:val="-16"/>
        </w:rPr>
        <w:t> </w:t>
      </w:r>
      <w:r>
        <w:rPr/>
        <w:t>we</w:t>
      </w:r>
      <w:r>
        <w:rPr>
          <w:spacing w:val="-15"/>
        </w:rPr>
        <w:t> </w:t>
      </w:r>
      <w:r>
        <w:rPr/>
        <w:t>do</w:t>
      </w:r>
      <w:r>
        <w:rPr>
          <w:spacing w:val="-16"/>
        </w:rPr>
        <w:t> </w:t>
      </w:r>
      <w:r>
        <w:rPr/>
        <w:t>our</w:t>
      </w:r>
      <w:r>
        <w:rPr>
          <w:spacing w:val="-16"/>
        </w:rPr>
        <w:t> </w:t>
      </w:r>
      <w:r>
        <w:rPr/>
        <w:t>accounting?'</w:t>
      </w:r>
    </w:p>
    <w:p>
      <w:pPr>
        <w:pStyle w:val="BodyText"/>
        <w:rPr>
          <w:sz w:val="24"/>
        </w:rPr>
      </w:pPr>
    </w:p>
    <w:p>
      <w:pPr>
        <w:spacing w:before="163"/>
        <w:ind w:left="153" w:right="0" w:firstLine="0"/>
        <w:jc w:val="left"/>
        <w:rPr>
          <w:sz w:val="20"/>
        </w:rPr>
      </w:pPr>
      <w:r>
        <w:rPr>
          <w:sz w:val="20"/>
        </w:rPr>
        <w:t>Basis</w:t>
      </w:r>
      <w:r>
        <w:rPr>
          <w:spacing w:val="-15"/>
          <w:sz w:val="20"/>
        </w:rPr>
        <w:t> </w:t>
      </w:r>
      <w:r>
        <w:rPr>
          <w:sz w:val="20"/>
        </w:rPr>
        <w:t>of</w:t>
      </w:r>
      <w:r>
        <w:rPr>
          <w:spacing w:val="-15"/>
          <w:sz w:val="20"/>
        </w:rPr>
        <w:t> </w:t>
      </w:r>
      <w:r>
        <w:rPr>
          <w:sz w:val="20"/>
        </w:rPr>
        <w:t>Preparation</w:t>
      </w:r>
    </w:p>
    <w:p>
      <w:pPr>
        <w:pStyle w:val="BodyText"/>
        <w:spacing w:before="169"/>
        <w:ind w:left="153" w:right="112"/>
      </w:pPr>
      <w:r>
        <w:rPr>
          <w:w w:val="95"/>
        </w:rPr>
        <w:t>The</w:t>
      </w:r>
      <w:r>
        <w:rPr>
          <w:spacing w:val="-9"/>
          <w:w w:val="95"/>
        </w:rPr>
        <w:t> </w:t>
      </w:r>
      <w:r>
        <w:rPr>
          <w:w w:val="95"/>
        </w:rPr>
        <w:t>entity</w:t>
      </w:r>
      <w:r>
        <w:rPr>
          <w:spacing w:val="-8"/>
          <w:w w:val="95"/>
        </w:rPr>
        <w:t> </w:t>
      </w:r>
      <w:r>
        <w:rPr>
          <w:w w:val="95"/>
        </w:rPr>
        <w:t>has</w:t>
      </w:r>
      <w:r>
        <w:rPr>
          <w:spacing w:val="-8"/>
          <w:w w:val="95"/>
        </w:rPr>
        <w:t> </w:t>
      </w:r>
      <w:r>
        <w:rPr>
          <w:w w:val="95"/>
        </w:rPr>
        <w:t>elected</w:t>
      </w:r>
      <w:r>
        <w:rPr>
          <w:spacing w:val="-8"/>
          <w:w w:val="95"/>
        </w:rPr>
        <w:t> </w:t>
      </w:r>
      <w:r>
        <w:rPr>
          <w:w w:val="95"/>
        </w:rPr>
        <w:t>to</w:t>
      </w:r>
      <w:r>
        <w:rPr>
          <w:spacing w:val="-8"/>
          <w:w w:val="95"/>
        </w:rPr>
        <w:t> </w:t>
      </w:r>
      <w:r>
        <w:rPr>
          <w:w w:val="95"/>
        </w:rPr>
        <w:t>apply</w:t>
      </w:r>
      <w:r>
        <w:rPr>
          <w:spacing w:val="-8"/>
          <w:w w:val="95"/>
        </w:rPr>
        <w:t> </w:t>
      </w:r>
      <w:r>
        <w:rPr>
          <w:w w:val="95"/>
        </w:rPr>
        <w:t>PBE</w:t>
      </w:r>
      <w:r>
        <w:rPr>
          <w:spacing w:val="-8"/>
          <w:w w:val="95"/>
        </w:rPr>
        <w:t> </w:t>
      </w:r>
      <w:r>
        <w:rPr>
          <w:w w:val="95"/>
        </w:rPr>
        <w:t>SFR-A</w:t>
      </w:r>
      <w:r>
        <w:rPr>
          <w:spacing w:val="-8"/>
          <w:w w:val="95"/>
        </w:rPr>
        <w:t> </w:t>
      </w:r>
      <w:r>
        <w:rPr>
          <w:w w:val="95"/>
        </w:rPr>
        <w:t>(NFP)</w:t>
      </w:r>
      <w:r>
        <w:rPr>
          <w:spacing w:val="-8"/>
          <w:w w:val="95"/>
        </w:rPr>
        <w:t> </w:t>
      </w:r>
      <w:r>
        <w:rPr>
          <w:w w:val="95"/>
        </w:rPr>
        <w:t>Public</w:t>
      </w:r>
      <w:r>
        <w:rPr>
          <w:spacing w:val="-8"/>
          <w:w w:val="95"/>
        </w:rPr>
        <w:t> </w:t>
      </w:r>
      <w:r>
        <w:rPr>
          <w:w w:val="95"/>
        </w:rPr>
        <w:t>Benefit</w:t>
      </w:r>
      <w:r>
        <w:rPr>
          <w:spacing w:val="-8"/>
          <w:w w:val="95"/>
        </w:rPr>
        <w:t> </w:t>
      </w:r>
      <w:r>
        <w:rPr>
          <w:w w:val="95"/>
        </w:rPr>
        <w:t>Entity</w:t>
      </w:r>
      <w:r>
        <w:rPr>
          <w:spacing w:val="-8"/>
          <w:w w:val="95"/>
        </w:rPr>
        <w:t> </w:t>
      </w:r>
      <w:r>
        <w:rPr>
          <w:w w:val="95"/>
        </w:rPr>
        <w:t>Simple</w:t>
      </w:r>
      <w:r>
        <w:rPr>
          <w:spacing w:val="-8"/>
          <w:w w:val="95"/>
        </w:rPr>
        <w:t> </w:t>
      </w:r>
      <w:r>
        <w:rPr>
          <w:w w:val="95"/>
        </w:rPr>
        <w:t>Format</w:t>
      </w:r>
      <w:r>
        <w:rPr>
          <w:spacing w:val="-8"/>
          <w:w w:val="95"/>
        </w:rPr>
        <w:t> </w:t>
      </w:r>
      <w:r>
        <w:rPr>
          <w:w w:val="95"/>
        </w:rPr>
        <w:t>Reporting</w:t>
      </w:r>
      <w:r>
        <w:rPr>
          <w:spacing w:val="-8"/>
          <w:w w:val="95"/>
        </w:rPr>
        <w:t> </w:t>
      </w:r>
      <w:r>
        <w:rPr>
          <w:w w:val="95"/>
        </w:rPr>
        <w:t>-</w:t>
      </w:r>
      <w:r>
        <w:rPr>
          <w:spacing w:val="-8"/>
          <w:w w:val="95"/>
        </w:rPr>
        <w:t> </w:t>
      </w:r>
      <w:r>
        <w:rPr>
          <w:w w:val="95"/>
        </w:rPr>
        <w:t>Accrual</w:t>
      </w:r>
      <w:r>
        <w:rPr>
          <w:spacing w:val="-8"/>
          <w:w w:val="95"/>
        </w:rPr>
        <w:t> </w:t>
      </w:r>
      <w:r>
        <w:rPr>
          <w:w w:val="95"/>
        </w:rPr>
        <w:t>(Not-For-Profit)</w:t>
      </w:r>
      <w:r>
        <w:rPr>
          <w:spacing w:val="-9"/>
          <w:w w:val="95"/>
        </w:rPr>
        <w:t> </w:t>
      </w:r>
      <w:r>
        <w:rPr>
          <w:w w:val="95"/>
        </w:rPr>
        <w:t>on</w:t>
      </w:r>
      <w:r>
        <w:rPr>
          <w:spacing w:val="-8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basis</w:t>
      </w:r>
      <w:r>
        <w:rPr>
          <w:spacing w:val="-8"/>
          <w:w w:val="95"/>
        </w:rPr>
        <w:t> </w:t>
      </w:r>
      <w:r>
        <w:rPr>
          <w:w w:val="95"/>
        </w:rPr>
        <w:t>that</w:t>
      </w:r>
      <w:r>
        <w:rPr>
          <w:spacing w:val="-7"/>
          <w:w w:val="95"/>
        </w:rPr>
        <w:t> </w:t>
      </w:r>
      <w:r>
        <w:rPr>
          <w:w w:val="95"/>
        </w:rPr>
        <w:t>it</w:t>
      </w:r>
      <w:r>
        <w:rPr>
          <w:spacing w:val="-7"/>
          <w:w w:val="95"/>
        </w:rPr>
        <w:t> </w:t>
      </w:r>
      <w:r>
        <w:rPr>
          <w:w w:val="95"/>
        </w:rPr>
        <w:t>does</w:t>
      </w:r>
      <w:r>
        <w:rPr>
          <w:spacing w:val="-7"/>
          <w:w w:val="95"/>
        </w:rPr>
        <w:t> </w:t>
      </w:r>
      <w:r>
        <w:rPr>
          <w:w w:val="95"/>
        </w:rPr>
        <w:t>not</w:t>
      </w:r>
      <w:r>
        <w:rPr>
          <w:spacing w:val="-7"/>
          <w:w w:val="95"/>
        </w:rPr>
        <w:t> </w:t>
      </w:r>
      <w:r>
        <w:rPr>
          <w:w w:val="95"/>
        </w:rPr>
        <w:t>have</w:t>
      </w:r>
      <w:r>
        <w:rPr>
          <w:spacing w:val="-7"/>
          <w:w w:val="95"/>
        </w:rPr>
        <w:t> </w:t>
      </w:r>
      <w:r>
        <w:rPr>
          <w:w w:val="95"/>
        </w:rPr>
        <w:t>public</w:t>
      </w:r>
      <w:r>
        <w:rPr>
          <w:spacing w:val="-7"/>
          <w:w w:val="95"/>
        </w:rPr>
        <w:t> </w:t>
      </w:r>
      <w:r>
        <w:rPr>
          <w:w w:val="95"/>
        </w:rPr>
        <w:t>accountability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has</w:t>
      </w:r>
      <w:r>
        <w:rPr>
          <w:spacing w:val="-7"/>
          <w:w w:val="95"/>
        </w:rPr>
        <w:t> </w:t>
      </w:r>
      <w:r>
        <w:rPr>
          <w:w w:val="95"/>
        </w:rPr>
        <w:t>total</w:t>
      </w:r>
      <w:r>
        <w:rPr>
          <w:spacing w:val="-7"/>
          <w:w w:val="95"/>
        </w:rPr>
        <w:t> </w:t>
      </w:r>
      <w:r>
        <w:rPr>
          <w:w w:val="95"/>
        </w:rPr>
        <w:t>annual</w:t>
      </w:r>
      <w:r>
        <w:rPr>
          <w:spacing w:val="-7"/>
          <w:w w:val="95"/>
        </w:rPr>
        <w:t> </w:t>
      </w:r>
      <w:r>
        <w:rPr>
          <w:w w:val="95"/>
        </w:rPr>
        <w:t>expenses</w:t>
      </w:r>
      <w:r>
        <w:rPr>
          <w:spacing w:val="-7"/>
          <w:w w:val="95"/>
        </w:rPr>
        <w:t> </w:t>
      </w:r>
      <w:r>
        <w:rPr>
          <w:w w:val="95"/>
        </w:rPr>
        <w:t>equal</w:t>
      </w:r>
      <w:r>
        <w:rPr>
          <w:spacing w:val="-7"/>
          <w:w w:val="95"/>
        </w:rPr>
        <w:t> </w:t>
      </w:r>
      <w:r>
        <w:rPr>
          <w:w w:val="95"/>
        </w:rPr>
        <w:t>to</w:t>
      </w:r>
      <w:r>
        <w:rPr>
          <w:spacing w:val="-8"/>
          <w:w w:val="95"/>
        </w:rPr>
        <w:t> </w:t>
      </w:r>
      <w:r>
        <w:rPr>
          <w:w w:val="95"/>
        </w:rPr>
        <w:t>or</w:t>
      </w:r>
      <w:r>
        <w:rPr>
          <w:spacing w:val="-7"/>
          <w:w w:val="95"/>
        </w:rPr>
        <w:t> </w:t>
      </w:r>
      <w:r>
        <w:rPr>
          <w:w w:val="95"/>
        </w:rPr>
        <w:t>less</w:t>
      </w:r>
      <w:r>
        <w:rPr>
          <w:spacing w:val="-7"/>
          <w:w w:val="95"/>
        </w:rPr>
        <w:t> </w:t>
      </w:r>
      <w:r>
        <w:rPr>
          <w:w w:val="95"/>
        </w:rPr>
        <w:t>than</w:t>
      </w:r>
      <w:r>
        <w:rPr>
          <w:spacing w:val="-7"/>
          <w:w w:val="95"/>
        </w:rPr>
        <w:t> </w:t>
      </w:r>
      <w:r>
        <w:rPr>
          <w:w w:val="95"/>
        </w:rPr>
        <w:t>$2,000,000.</w:t>
      </w:r>
      <w:r>
        <w:rPr>
          <w:spacing w:val="-7"/>
          <w:w w:val="95"/>
        </w:rPr>
        <w:t> </w:t>
      </w:r>
      <w:r>
        <w:rPr>
          <w:w w:val="95"/>
        </w:rPr>
        <w:t>All</w:t>
      </w:r>
      <w:r>
        <w:rPr>
          <w:spacing w:val="-7"/>
          <w:w w:val="95"/>
        </w:rPr>
        <w:t> </w:t>
      </w:r>
      <w:r>
        <w:rPr>
          <w:w w:val="95"/>
        </w:rPr>
        <w:t>transactions</w:t>
      </w:r>
      <w:r>
        <w:rPr>
          <w:spacing w:val="-51"/>
          <w:w w:val="95"/>
        </w:rPr>
        <w:t> </w:t>
      </w:r>
      <w:r>
        <w:rPr>
          <w:w w:val="95"/>
        </w:rPr>
        <w:t>in the Performance Report are reported using the accrual basis of accounting. The Performance Report is prepared under the</w:t>
      </w:r>
      <w:r>
        <w:rPr>
          <w:spacing w:val="1"/>
          <w:w w:val="95"/>
        </w:rPr>
        <w:t> </w:t>
      </w:r>
      <w:r>
        <w:rPr/>
        <w:t>assumption</w:t>
      </w:r>
      <w:r>
        <w:rPr>
          <w:spacing w:val="-21"/>
        </w:rPr>
        <w:t> </w:t>
      </w:r>
      <w:r>
        <w:rPr/>
        <w:t>that</w:t>
      </w:r>
      <w:r>
        <w:rPr>
          <w:spacing w:val="-21"/>
        </w:rPr>
        <w:t> </w:t>
      </w:r>
      <w:r>
        <w:rPr/>
        <w:t>the</w:t>
      </w:r>
      <w:r>
        <w:rPr>
          <w:spacing w:val="-21"/>
        </w:rPr>
        <w:t> </w:t>
      </w:r>
      <w:r>
        <w:rPr/>
        <w:t>entity</w:t>
      </w:r>
      <w:r>
        <w:rPr>
          <w:spacing w:val="-21"/>
        </w:rPr>
        <w:t> </w:t>
      </w:r>
      <w:r>
        <w:rPr/>
        <w:t>will</w:t>
      </w:r>
      <w:r>
        <w:rPr>
          <w:spacing w:val="-21"/>
        </w:rPr>
        <w:t> </w:t>
      </w:r>
      <w:r>
        <w:rPr/>
        <w:t>continue</w:t>
      </w:r>
      <w:r>
        <w:rPr>
          <w:spacing w:val="-21"/>
        </w:rPr>
        <w:t> </w:t>
      </w:r>
      <w:r>
        <w:rPr/>
        <w:t>to</w:t>
      </w:r>
      <w:r>
        <w:rPr>
          <w:spacing w:val="-21"/>
        </w:rPr>
        <w:t> </w:t>
      </w:r>
      <w:r>
        <w:rPr/>
        <w:t>operate</w:t>
      </w:r>
      <w:r>
        <w:rPr>
          <w:spacing w:val="-21"/>
        </w:rPr>
        <w:t> </w:t>
      </w:r>
      <w:r>
        <w:rPr/>
        <w:t>in</w:t>
      </w:r>
      <w:r>
        <w:rPr>
          <w:spacing w:val="-21"/>
        </w:rPr>
        <w:t> </w:t>
      </w:r>
      <w:r>
        <w:rPr/>
        <w:t>the</w:t>
      </w:r>
      <w:r>
        <w:rPr>
          <w:spacing w:val="-21"/>
        </w:rPr>
        <w:t> </w:t>
      </w:r>
      <w:r>
        <w:rPr/>
        <w:t>foreseeable</w:t>
      </w:r>
      <w:r>
        <w:rPr>
          <w:spacing w:val="-21"/>
        </w:rPr>
        <w:t> </w:t>
      </w:r>
      <w:r>
        <w:rPr/>
        <w:t>future.</w:t>
      </w:r>
    </w:p>
    <w:p>
      <w:pPr>
        <w:pStyle w:val="BodyText"/>
        <w:rPr>
          <w:sz w:val="23"/>
        </w:rPr>
      </w:pPr>
    </w:p>
    <w:p>
      <w:pPr>
        <w:pStyle w:val="Heading3"/>
      </w:pPr>
      <w:r>
        <w:rPr>
          <w:w w:val="95"/>
        </w:rPr>
        <w:t>Goods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Services</w:t>
      </w:r>
      <w:r>
        <w:rPr>
          <w:spacing w:val="-8"/>
          <w:w w:val="95"/>
        </w:rPr>
        <w:t> </w:t>
      </w:r>
      <w:r>
        <w:rPr>
          <w:w w:val="95"/>
        </w:rPr>
        <w:t>Tax</w:t>
      </w:r>
      <w:r>
        <w:rPr>
          <w:spacing w:val="-8"/>
          <w:w w:val="95"/>
        </w:rPr>
        <w:t> </w:t>
      </w:r>
      <w:r>
        <w:rPr>
          <w:w w:val="95"/>
        </w:rPr>
        <w:t>(GST)</w:t>
      </w:r>
    </w:p>
    <w:p>
      <w:pPr>
        <w:pStyle w:val="BodyText"/>
        <w:spacing w:before="170"/>
        <w:ind w:left="153" w:right="184"/>
      </w:pPr>
      <w:r>
        <w:rPr>
          <w:w w:val="95"/>
        </w:rPr>
        <w:t>The</w:t>
      </w:r>
      <w:r>
        <w:rPr>
          <w:spacing w:val="-12"/>
          <w:w w:val="95"/>
        </w:rPr>
        <w:t> </w:t>
      </w:r>
      <w:r>
        <w:rPr>
          <w:w w:val="95"/>
        </w:rPr>
        <w:t>entity</w:t>
      </w:r>
      <w:r>
        <w:rPr>
          <w:spacing w:val="-12"/>
          <w:w w:val="95"/>
        </w:rPr>
        <w:t> </w:t>
      </w:r>
      <w:r>
        <w:rPr>
          <w:w w:val="95"/>
        </w:rPr>
        <w:t>is</w:t>
      </w:r>
      <w:r>
        <w:rPr>
          <w:spacing w:val="-12"/>
          <w:w w:val="95"/>
        </w:rPr>
        <w:t> </w:t>
      </w:r>
      <w:r>
        <w:rPr>
          <w:w w:val="95"/>
        </w:rPr>
        <w:t>registered</w:t>
      </w:r>
      <w:r>
        <w:rPr>
          <w:spacing w:val="-11"/>
          <w:w w:val="95"/>
        </w:rPr>
        <w:t> </w:t>
      </w:r>
      <w:r>
        <w:rPr>
          <w:w w:val="95"/>
        </w:rPr>
        <w:t>for</w:t>
      </w:r>
      <w:r>
        <w:rPr>
          <w:spacing w:val="-12"/>
          <w:w w:val="95"/>
        </w:rPr>
        <w:t> </w:t>
      </w:r>
      <w:r>
        <w:rPr>
          <w:w w:val="95"/>
        </w:rPr>
        <w:t>GST.</w:t>
      </w:r>
      <w:r>
        <w:rPr>
          <w:spacing w:val="-12"/>
          <w:w w:val="95"/>
        </w:rPr>
        <w:t> </w:t>
      </w:r>
      <w:r>
        <w:rPr>
          <w:w w:val="95"/>
        </w:rPr>
        <w:t>All</w:t>
      </w:r>
      <w:r>
        <w:rPr>
          <w:spacing w:val="-11"/>
          <w:w w:val="95"/>
        </w:rPr>
        <w:t> </w:t>
      </w:r>
      <w:r>
        <w:rPr>
          <w:w w:val="95"/>
        </w:rPr>
        <w:t>amounts</w:t>
      </w:r>
      <w:r>
        <w:rPr>
          <w:spacing w:val="-12"/>
          <w:w w:val="95"/>
        </w:rPr>
        <w:t> </w:t>
      </w:r>
      <w:r>
        <w:rPr>
          <w:w w:val="95"/>
        </w:rPr>
        <w:t>are</w:t>
      </w:r>
      <w:r>
        <w:rPr>
          <w:spacing w:val="-12"/>
          <w:w w:val="95"/>
        </w:rPr>
        <w:t> </w:t>
      </w:r>
      <w:r>
        <w:rPr>
          <w:w w:val="95"/>
        </w:rPr>
        <w:t>stated</w:t>
      </w:r>
      <w:r>
        <w:rPr>
          <w:spacing w:val="-12"/>
          <w:w w:val="95"/>
        </w:rPr>
        <w:t> </w:t>
      </w:r>
      <w:r>
        <w:rPr>
          <w:w w:val="95"/>
        </w:rPr>
        <w:t>exclusive</w:t>
      </w:r>
      <w:r>
        <w:rPr>
          <w:spacing w:val="-11"/>
          <w:w w:val="95"/>
        </w:rPr>
        <w:t> </w:t>
      </w:r>
      <w:r>
        <w:rPr>
          <w:w w:val="95"/>
        </w:rPr>
        <w:t>of</w:t>
      </w:r>
      <w:r>
        <w:rPr>
          <w:spacing w:val="-12"/>
          <w:w w:val="95"/>
        </w:rPr>
        <w:t> </w:t>
      </w:r>
      <w:r>
        <w:rPr>
          <w:w w:val="95"/>
        </w:rPr>
        <w:t>goods</w:t>
      </w:r>
      <w:r>
        <w:rPr>
          <w:spacing w:val="-12"/>
          <w:w w:val="95"/>
        </w:rPr>
        <w:t> </w:t>
      </w:r>
      <w:r>
        <w:rPr>
          <w:w w:val="95"/>
        </w:rPr>
        <w:t>and</w:t>
      </w:r>
      <w:r>
        <w:rPr>
          <w:spacing w:val="-11"/>
          <w:w w:val="95"/>
        </w:rPr>
        <w:t> </w:t>
      </w:r>
      <w:r>
        <w:rPr>
          <w:w w:val="95"/>
        </w:rPr>
        <w:t>services</w:t>
      </w:r>
      <w:r>
        <w:rPr>
          <w:spacing w:val="-12"/>
          <w:w w:val="95"/>
        </w:rPr>
        <w:t> </w:t>
      </w:r>
      <w:r>
        <w:rPr>
          <w:w w:val="95"/>
        </w:rPr>
        <w:t>tax</w:t>
      </w:r>
      <w:r>
        <w:rPr>
          <w:spacing w:val="-12"/>
          <w:w w:val="95"/>
        </w:rPr>
        <w:t> </w:t>
      </w:r>
      <w:r>
        <w:rPr>
          <w:w w:val="95"/>
        </w:rPr>
        <w:t>(GST)</w:t>
      </w:r>
      <w:r>
        <w:rPr>
          <w:spacing w:val="-11"/>
          <w:w w:val="95"/>
        </w:rPr>
        <w:t> </w:t>
      </w:r>
      <w:r>
        <w:rPr>
          <w:w w:val="95"/>
        </w:rPr>
        <w:t>except</w:t>
      </w:r>
      <w:r>
        <w:rPr>
          <w:spacing w:val="-12"/>
          <w:w w:val="95"/>
        </w:rPr>
        <w:t> </w:t>
      </w:r>
      <w:r>
        <w:rPr>
          <w:w w:val="95"/>
        </w:rPr>
        <w:t>for</w:t>
      </w:r>
      <w:r>
        <w:rPr>
          <w:spacing w:val="-12"/>
          <w:w w:val="95"/>
        </w:rPr>
        <w:t> </w:t>
      </w:r>
      <w:r>
        <w:rPr>
          <w:w w:val="95"/>
        </w:rPr>
        <w:t>accounts</w:t>
      </w:r>
      <w:r>
        <w:rPr>
          <w:spacing w:val="-12"/>
          <w:w w:val="95"/>
        </w:rPr>
        <w:t> </w:t>
      </w:r>
      <w:r>
        <w:rPr>
          <w:w w:val="95"/>
        </w:rPr>
        <w:t>payable</w:t>
      </w:r>
      <w:r>
        <w:rPr>
          <w:spacing w:val="-50"/>
          <w:w w:val="95"/>
        </w:rPr>
        <w:t> </w:t>
      </w:r>
      <w:r>
        <w:rPr/>
        <w:t>and</w:t>
      </w:r>
      <w:r>
        <w:rPr>
          <w:spacing w:val="-21"/>
        </w:rPr>
        <w:t> </w:t>
      </w:r>
      <w:r>
        <w:rPr/>
        <w:t>accounts</w:t>
      </w:r>
      <w:r>
        <w:rPr>
          <w:spacing w:val="-21"/>
        </w:rPr>
        <w:t> </w:t>
      </w:r>
      <w:r>
        <w:rPr/>
        <w:t>receivable</w:t>
      </w:r>
      <w:r>
        <w:rPr>
          <w:spacing w:val="-21"/>
        </w:rPr>
        <w:t> </w:t>
      </w:r>
      <w:r>
        <w:rPr/>
        <w:t>which</w:t>
      </w:r>
      <w:r>
        <w:rPr>
          <w:spacing w:val="-21"/>
        </w:rPr>
        <w:t> </w:t>
      </w:r>
      <w:r>
        <w:rPr/>
        <w:t>are</w:t>
      </w:r>
      <w:r>
        <w:rPr>
          <w:spacing w:val="-20"/>
        </w:rPr>
        <w:t> </w:t>
      </w:r>
      <w:r>
        <w:rPr/>
        <w:t>stated</w:t>
      </w:r>
      <w:r>
        <w:rPr>
          <w:spacing w:val="-21"/>
        </w:rPr>
        <w:t> </w:t>
      </w:r>
      <w:r>
        <w:rPr/>
        <w:t>inclusive</w:t>
      </w:r>
      <w:r>
        <w:rPr>
          <w:spacing w:val="-21"/>
        </w:rPr>
        <w:t> </w:t>
      </w:r>
      <w:r>
        <w:rPr/>
        <w:t>of</w:t>
      </w:r>
      <w:r>
        <w:rPr>
          <w:spacing w:val="-21"/>
        </w:rPr>
        <w:t> </w:t>
      </w:r>
      <w:r>
        <w:rPr/>
        <w:t>GST.</w:t>
      </w:r>
    </w:p>
    <w:p>
      <w:pPr>
        <w:pStyle w:val="BodyText"/>
        <w:spacing w:before="2"/>
        <w:rPr>
          <w:sz w:val="23"/>
        </w:rPr>
      </w:pPr>
    </w:p>
    <w:p>
      <w:pPr>
        <w:pStyle w:val="Heading3"/>
      </w:pPr>
      <w:r>
        <w:rPr>
          <w:w w:val="95"/>
        </w:rPr>
        <w:t>Income</w:t>
      </w:r>
      <w:r>
        <w:rPr>
          <w:spacing w:val="-12"/>
          <w:w w:val="95"/>
        </w:rPr>
        <w:t> </w:t>
      </w:r>
      <w:r>
        <w:rPr>
          <w:w w:val="95"/>
        </w:rPr>
        <w:t>Tax</w:t>
      </w:r>
    </w:p>
    <w:p>
      <w:pPr>
        <w:pStyle w:val="BodyText"/>
        <w:spacing w:before="170"/>
        <w:ind w:left="153" w:right="112"/>
      </w:pPr>
      <w:r>
        <w:rPr>
          <w:w w:val="95"/>
        </w:rPr>
        <w:t>Kaitaia</w:t>
      </w:r>
      <w:r>
        <w:rPr>
          <w:spacing w:val="-3"/>
          <w:w w:val="95"/>
        </w:rPr>
        <w:t> </w:t>
      </w:r>
      <w:r>
        <w:rPr>
          <w:w w:val="95"/>
        </w:rPr>
        <w:t>Business</w:t>
      </w:r>
      <w:r>
        <w:rPr>
          <w:spacing w:val="-3"/>
          <w:w w:val="95"/>
        </w:rPr>
        <w:t> </w:t>
      </w:r>
      <w:r>
        <w:rPr>
          <w:w w:val="95"/>
        </w:rPr>
        <w:t>Association</w:t>
      </w:r>
      <w:r>
        <w:rPr>
          <w:spacing w:val="-2"/>
          <w:w w:val="95"/>
        </w:rPr>
        <w:t> </w:t>
      </w:r>
      <w:r>
        <w:rPr>
          <w:w w:val="95"/>
        </w:rPr>
        <w:t>Incorporated</w:t>
      </w:r>
      <w:r>
        <w:rPr>
          <w:spacing w:val="-3"/>
          <w:w w:val="95"/>
        </w:rPr>
        <w:t> </w:t>
      </w:r>
      <w:r>
        <w:rPr>
          <w:w w:val="95"/>
        </w:rPr>
        <w:t>is</w:t>
      </w:r>
      <w:r>
        <w:rPr>
          <w:spacing w:val="-2"/>
          <w:w w:val="95"/>
        </w:rPr>
        <w:t> </w:t>
      </w:r>
      <w:r>
        <w:rPr>
          <w:w w:val="95"/>
        </w:rPr>
        <w:t>wholly</w:t>
      </w:r>
      <w:r>
        <w:rPr>
          <w:spacing w:val="-3"/>
          <w:w w:val="95"/>
        </w:rPr>
        <w:t> </w:t>
      </w:r>
      <w:r>
        <w:rPr>
          <w:w w:val="95"/>
        </w:rPr>
        <w:t>exempt</w:t>
      </w:r>
      <w:r>
        <w:rPr>
          <w:spacing w:val="-2"/>
          <w:w w:val="95"/>
        </w:rPr>
        <w:t> </w:t>
      </w:r>
      <w:r>
        <w:rPr>
          <w:w w:val="95"/>
        </w:rPr>
        <w:t>from</w:t>
      </w:r>
      <w:r>
        <w:rPr>
          <w:spacing w:val="-3"/>
          <w:w w:val="95"/>
        </w:rPr>
        <w:t> </w:t>
      </w:r>
      <w:r>
        <w:rPr>
          <w:w w:val="95"/>
        </w:rPr>
        <w:t>New</w:t>
      </w:r>
      <w:r>
        <w:rPr>
          <w:spacing w:val="-2"/>
          <w:w w:val="95"/>
        </w:rPr>
        <w:t> </w:t>
      </w:r>
      <w:r>
        <w:rPr>
          <w:w w:val="95"/>
        </w:rPr>
        <w:t>Zealand</w:t>
      </w:r>
      <w:r>
        <w:rPr>
          <w:spacing w:val="-3"/>
          <w:w w:val="95"/>
        </w:rPr>
        <w:t> </w:t>
      </w:r>
      <w:r>
        <w:rPr>
          <w:w w:val="95"/>
        </w:rPr>
        <w:t>income</w:t>
      </w:r>
      <w:r>
        <w:rPr>
          <w:spacing w:val="-2"/>
          <w:w w:val="95"/>
        </w:rPr>
        <w:t> </w:t>
      </w:r>
      <w:r>
        <w:rPr>
          <w:w w:val="95"/>
        </w:rPr>
        <w:t>tax</w:t>
      </w:r>
      <w:r>
        <w:rPr>
          <w:spacing w:val="-3"/>
          <w:w w:val="95"/>
        </w:rPr>
        <w:t> </w:t>
      </w:r>
      <w:r>
        <w:rPr>
          <w:w w:val="95"/>
        </w:rPr>
        <w:t>having</w:t>
      </w:r>
      <w:r>
        <w:rPr>
          <w:spacing w:val="-2"/>
          <w:w w:val="95"/>
        </w:rPr>
        <w:t> </w:t>
      </w:r>
      <w:r>
        <w:rPr>
          <w:w w:val="95"/>
        </w:rPr>
        <w:t>fully</w:t>
      </w:r>
      <w:r>
        <w:rPr>
          <w:spacing w:val="-3"/>
          <w:w w:val="95"/>
        </w:rPr>
        <w:t> </w:t>
      </w:r>
      <w:r>
        <w:rPr>
          <w:w w:val="95"/>
        </w:rPr>
        <w:t>complied</w:t>
      </w:r>
      <w:r>
        <w:rPr>
          <w:spacing w:val="-3"/>
          <w:w w:val="95"/>
        </w:rPr>
        <w:t> </w:t>
      </w:r>
      <w:r>
        <w:rPr>
          <w:w w:val="95"/>
        </w:rPr>
        <w:t>with</w:t>
      </w:r>
      <w:r>
        <w:rPr>
          <w:spacing w:val="-2"/>
          <w:w w:val="95"/>
        </w:rPr>
        <w:t> </w:t>
      </w:r>
      <w:r>
        <w:rPr>
          <w:w w:val="95"/>
        </w:rPr>
        <w:t>all</w:t>
      </w:r>
      <w:r>
        <w:rPr>
          <w:spacing w:val="-51"/>
          <w:w w:val="95"/>
        </w:rPr>
        <w:t> </w:t>
      </w:r>
      <w:r>
        <w:rPr/>
        <w:t>statutory</w:t>
      </w:r>
      <w:r>
        <w:rPr>
          <w:spacing w:val="-21"/>
        </w:rPr>
        <w:t> </w:t>
      </w:r>
      <w:r>
        <w:rPr/>
        <w:t>conditions</w:t>
      </w:r>
      <w:r>
        <w:rPr>
          <w:spacing w:val="-20"/>
        </w:rPr>
        <w:t> </w:t>
      </w:r>
      <w:r>
        <w:rPr/>
        <w:t>for</w:t>
      </w:r>
      <w:r>
        <w:rPr>
          <w:spacing w:val="-21"/>
        </w:rPr>
        <w:t> </w:t>
      </w:r>
      <w:r>
        <w:rPr/>
        <w:t>these</w:t>
      </w:r>
      <w:r>
        <w:rPr>
          <w:spacing w:val="-20"/>
        </w:rPr>
        <w:t> </w:t>
      </w:r>
      <w:r>
        <w:rPr/>
        <w:t>exemptions.</w:t>
      </w:r>
    </w:p>
    <w:p>
      <w:pPr>
        <w:pStyle w:val="BodyText"/>
        <w:spacing w:before="2"/>
        <w:rPr>
          <w:sz w:val="23"/>
        </w:rPr>
      </w:pPr>
    </w:p>
    <w:p>
      <w:pPr>
        <w:pStyle w:val="Heading3"/>
      </w:pPr>
      <w:r>
        <w:rPr>
          <w:w w:val="95"/>
        </w:rPr>
        <w:t>Bank</w:t>
      </w:r>
      <w:r>
        <w:rPr>
          <w:spacing w:val="1"/>
          <w:w w:val="95"/>
        </w:rPr>
        <w:t> </w:t>
      </w:r>
      <w:r>
        <w:rPr>
          <w:w w:val="95"/>
        </w:rPr>
        <w:t>Accounts</w:t>
      </w:r>
      <w:r>
        <w:rPr>
          <w:spacing w:val="2"/>
          <w:w w:val="95"/>
        </w:rPr>
        <w:t> </w:t>
      </w:r>
      <w:r>
        <w:rPr>
          <w:w w:val="95"/>
        </w:rPr>
        <w:t>and</w:t>
      </w:r>
      <w:r>
        <w:rPr>
          <w:spacing w:val="1"/>
          <w:w w:val="95"/>
        </w:rPr>
        <w:t> </w:t>
      </w:r>
      <w:r>
        <w:rPr>
          <w:w w:val="95"/>
        </w:rPr>
        <w:t>Cash</w:t>
      </w:r>
    </w:p>
    <w:p>
      <w:pPr>
        <w:pStyle w:val="BodyText"/>
        <w:spacing w:before="170"/>
        <w:ind w:left="153"/>
      </w:pPr>
      <w:r>
        <w:rPr>
          <w:w w:val="95"/>
        </w:rPr>
        <w:t>Bank</w:t>
      </w:r>
      <w:r>
        <w:rPr>
          <w:spacing w:val="-5"/>
          <w:w w:val="95"/>
        </w:rPr>
        <w:t> </w:t>
      </w:r>
      <w:r>
        <w:rPr>
          <w:w w:val="95"/>
        </w:rPr>
        <w:t>accounts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cash</w:t>
      </w:r>
      <w:r>
        <w:rPr>
          <w:spacing w:val="-5"/>
          <w:w w:val="95"/>
        </w:rPr>
        <w:t> </w:t>
      </w:r>
      <w:r>
        <w:rPr>
          <w:w w:val="95"/>
        </w:rPr>
        <w:t>in</w:t>
      </w:r>
      <w:r>
        <w:rPr>
          <w:spacing w:val="-5"/>
          <w:w w:val="95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Statement</w:t>
      </w:r>
      <w:r>
        <w:rPr>
          <w:spacing w:val="-5"/>
          <w:w w:val="95"/>
        </w:rPr>
        <w:t> </w:t>
      </w:r>
      <w:r>
        <w:rPr>
          <w:w w:val="95"/>
        </w:rPr>
        <w:t>of</w:t>
      </w:r>
      <w:r>
        <w:rPr>
          <w:spacing w:val="-5"/>
          <w:w w:val="95"/>
        </w:rPr>
        <w:t> </w:t>
      </w:r>
      <w:r>
        <w:rPr>
          <w:w w:val="95"/>
        </w:rPr>
        <w:t>Cash</w:t>
      </w:r>
      <w:r>
        <w:rPr>
          <w:spacing w:val="-4"/>
          <w:w w:val="95"/>
        </w:rPr>
        <w:t> </w:t>
      </w:r>
      <w:r>
        <w:rPr>
          <w:w w:val="95"/>
        </w:rPr>
        <w:t>Flows</w:t>
      </w:r>
      <w:r>
        <w:rPr>
          <w:spacing w:val="-5"/>
          <w:w w:val="95"/>
        </w:rPr>
        <w:t> </w:t>
      </w:r>
      <w:r>
        <w:rPr>
          <w:w w:val="95"/>
        </w:rPr>
        <w:t>comprise</w:t>
      </w:r>
      <w:r>
        <w:rPr>
          <w:spacing w:val="-4"/>
          <w:w w:val="95"/>
        </w:rPr>
        <w:t> </w:t>
      </w:r>
      <w:r>
        <w:rPr>
          <w:w w:val="95"/>
        </w:rPr>
        <w:t>cash</w:t>
      </w:r>
      <w:r>
        <w:rPr>
          <w:spacing w:val="-5"/>
          <w:w w:val="95"/>
        </w:rPr>
        <w:t> </w:t>
      </w:r>
      <w:r>
        <w:rPr>
          <w:w w:val="95"/>
        </w:rPr>
        <w:t>balances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bank</w:t>
      </w:r>
      <w:r>
        <w:rPr>
          <w:spacing w:val="-5"/>
          <w:w w:val="95"/>
        </w:rPr>
        <w:t> </w:t>
      </w:r>
      <w:r>
        <w:rPr>
          <w:w w:val="95"/>
        </w:rPr>
        <w:t>balances</w:t>
      </w:r>
      <w:r>
        <w:rPr>
          <w:spacing w:val="-5"/>
          <w:w w:val="95"/>
        </w:rPr>
        <w:t> </w:t>
      </w:r>
      <w:r>
        <w:rPr>
          <w:w w:val="95"/>
        </w:rPr>
        <w:t>(including</w:t>
      </w:r>
      <w:r>
        <w:rPr>
          <w:spacing w:val="-4"/>
          <w:w w:val="95"/>
        </w:rPr>
        <w:t> </w:t>
      </w:r>
      <w:r>
        <w:rPr>
          <w:w w:val="95"/>
        </w:rPr>
        <w:t>short</w:t>
      </w:r>
      <w:r>
        <w:rPr>
          <w:spacing w:val="-5"/>
          <w:w w:val="95"/>
        </w:rPr>
        <w:t> </w:t>
      </w:r>
      <w:r>
        <w:rPr>
          <w:w w:val="95"/>
        </w:rPr>
        <w:t>term</w:t>
      </w:r>
      <w:r>
        <w:rPr>
          <w:spacing w:val="-50"/>
          <w:w w:val="95"/>
        </w:rPr>
        <w:t> </w:t>
      </w:r>
      <w:r>
        <w:rPr/>
        <w:t>deposits)</w:t>
      </w:r>
      <w:r>
        <w:rPr>
          <w:spacing w:val="-21"/>
        </w:rPr>
        <w:t> </w:t>
      </w:r>
      <w:r>
        <w:rPr/>
        <w:t>with</w:t>
      </w:r>
      <w:r>
        <w:rPr>
          <w:spacing w:val="-21"/>
        </w:rPr>
        <w:t> </w:t>
      </w:r>
      <w:r>
        <w:rPr/>
        <w:t>original</w:t>
      </w:r>
      <w:r>
        <w:rPr>
          <w:spacing w:val="-20"/>
        </w:rPr>
        <w:t> </w:t>
      </w:r>
      <w:r>
        <w:rPr/>
        <w:t>maturities</w:t>
      </w:r>
      <w:r>
        <w:rPr>
          <w:spacing w:val="-21"/>
        </w:rPr>
        <w:t> </w:t>
      </w:r>
      <w:r>
        <w:rPr/>
        <w:t>of</w:t>
      </w:r>
      <w:r>
        <w:rPr>
          <w:spacing w:val="-21"/>
        </w:rPr>
        <w:t> </w:t>
      </w:r>
      <w:r>
        <w:rPr/>
        <w:t>90</w:t>
      </w:r>
      <w:r>
        <w:rPr>
          <w:spacing w:val="-21"/>
        </w:rPr>
        <w:t> </w:t>
      </w:r>
      <w:r>
        <w:rPr/>
        <w:t>days</w:t>
      </w:r>
      <w:r>
        <w:rPr>
          <w:spacing w:val="-20"/>
        </w:rPr>
        <w:t> </w:t>
      </w:r>
      <w:r>
        <w:rPr/>
        <w:t>or</w:t>
      </w:r>
      <w:r>
        <w:rPr>
          <w:spacing w:val="-21"/>
        </w:rPr>
        <w:t> </w:t>
      </w:r>
      <w:r>
        <w:rPr/>
        <w:t>less.</w:t>
      </w:r>
    </w:p>
    <w:p>
      <w:pPr>
        <w:pStyle w:val="BodyText"/>
        <w:spacing w:before="2"/>
        <w:rPr>
          <w:sz w:val="23"/>
        </w:rPr>
      </w:pPr>
    </w:p>
    <w:p>
      <w:pPr>
        <w:pStyle w:val="Heading3"/>
      </w:pPr>
      <w:r>
        <w:rPr/>
        <w:t>Changes</w:t>
      </w:r>
      <w:r>
        <w:rPr>
          <w:spacing w:val="-20"/>
        </w:rPr>
        <w:t> </w:t>
      </w:r>
      <w:r>
        <w:rPr/>
        <w:t>in</w:t>
      </w:r>
      <w:r>
        <w:rPr>
          <w:spacing w:val="-19"/>
        </w:rPr>
        <w:t> </w:t>
      </w:r>
      <w:r>
        <w:rPr/>
        <w:t>Accounting</w:t>
      </w:r>
      <w:r>
        <w:rPr>
          <w:spacing w:val="-19"/>
        </w:rPr>
        <w:t> </w:t>
      </w:r>
      <w:r>
        <w:rPr/>
        <w:t>Policies</w:t>
      </w:r>
    </w:p>
    <w:p>
      <w:pPr>
        <w:pStyle w:val="BodyText"/>
        <w:spacing w:before="170"/>
        <w:ind w:left="153"/>
      </w:pPr>
      <w:r>
        <w:rPr>
          <w:w w:val="95"/>
        </w:rPr>
        <w:t>There</w:t>
      </w:r>
      <w:r>
        <w:rPr>
          <w:spacing w:val="-7"/>
          <w:w w:val="95"/>
        </w:rPr>
        <w:t> </w:t>
      </w:r>
      <w:r>
        <w:rPr>
          <w:w w:val="95"/>
        </w:rPr>
        <w:t>have</w:t>
      </w:r>
      <w:r>
        <w:rPr>
          <w:spacing w:val="-6"/>
          <w:w w:val="95"/>
        </w:rPr>
        <w:t> </w:t>
      </w:r>
      <w:r>
        <w:rPr>
          <w:w w:val="95"/>
        </w:rPr>
        <w:t>been</w:t>
      </w:r>
      <w:r>
        <w:rPr>
          <w:spacing w:val="-6"/>
          <w:w w:val="95"/>
        </w:rPr>
        <w:t> </w:t>
      </w:r>
      <w:r>
        <w:rPr>
          <w:w w:val="95"/>
        </w:rPr>
        <w:t>no</w:t>
      </w:r>
      <w:r>
        <w:rPr>
          <w:spacing w:val="-6"/>
          <w:w w:val="95"/>
        </w:rPr>
        <w:t> </w:t>
      </w:r>
      <w:r>
        <w:rPr>
          <w:w w:val="95"/>
        </w:rPr>
        <w:t>changes</w:t>
      </w:r>
      <w:r>
        <w:rPr>
          <w:spacing w:val="-6"/>
          <w:w w:val="95"/>
        </w:rPr>
        <w:t> </w:t>
      </w:r>
      <w:r>
        <w:rPr>
          <w:w w:val="95"/>
        </w:rPr>
        <w:t>in</w:t>
      </w:r>
      <w:r>
        <w:rPr>
          <w:spacing w:val="-6"/>
          <w:w w:val="95"/>
        </w:rPr>
        <w:t> </w:t>
      </w:r>
      <w:r>
        <w:rPr>
          <w:w w:val="95"/>
        </w:rPr>
        <w:t>accounting</w:t>
      </w:r>
      <w:r>
        <w:rPr>
          <w:spacing w:val="-6"/>
          <w:w w:val="95"/>
        </w:rPr>
        <w:t> </w:t>
      </w:r>
      <w:r>
        <w:rPr>
          <w:w w:val="95"/>
        </w:rPr>
        <w:t>policies.</w:t>
      </w:r>
      <w:r>
        <w:rPr>
          <w:spacing w:val="-6"/>
          <w:w w:val="95"/>
        </w:rPr>
        <w:t> </w:t>
      </w:r>
      <w:r>
        <w:rPr>
          <w:w w:val="95"/>
        </w:rPr>
        <w:t>Policies</w:t>
      </w:r>
      <w:r>
        <w:rPr>
          <w:spacing w:val="-6"/>
          <w:w w:val="95"/>
        </w:rPr>
        <w:t> </w:t>
      </w:r>
      <w:r>
        <w:rPr>
          <w:w w:val="95"/>
        </w:rPr>
        <w:t>have</w:t>
      </w:r>
      <w:r>
        <w:rPr>
          <w:spacing w:val="-6"/>
          <w:w w:val="95"/>
        </w:rPr>
        <w:t> </w:t>
      </w:r>
      <w:r>
        <w:rPr>
          <w:w w:val="95"/>
        </w:rPr>
        <w:t>been</w:t>
      </w:r>
      <w:r>
        <w:rPr>
          <w:spacing w:val="-6"/>
          <w:w w:val="95"/>
        </w:rPr>
        <w:t> </w:t>
      </w:r>
      <w:r>
        <w:rPr>
          <w:w w:val="95"/>
        </w:rPr>
        <w:t>applied</w:t>
      </w:r>
      <w:r>
        <w:rPr>
          <w:spacing w:val="-6"/>
          <w:w w:val="95"/>
        </w:rPr>
        <w:t> </w:t>
      </w:r>
      <w:r>
        <w:rPr>
          <w:w w:val="95"/>
        </w:rPr>
        <w:t>on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consistent</w:t>
      </w:r>
      <w:r>
        <w:rPr>
          <w:spacing w:val="-6"/>
          <w:w w:val="95"/>
        </w:rPr>
        <w:t> </w:t>
      </w:r>
      <w:r>
        <w:rPr>
          <w:w w:val="95"/>
        </w:rPr>
        <w:t>basis</w:t>
      </w:r>
      <w:r>
        <w:rPr>
          <w:spacing w:val="-6"/>
          <w:w w:val="95"/>
        </w:rPr>
        <w:t> </w:t>
      </w:r>
      <w:r>
        <w:rPr>
          <w:w w:val="95"/>
        </w:rPr>
        <w:t>with</w:t>
      </w:r>
      <w:r>
        <w:rPr>
          <w:spacing w:val="-6"/>
          <w:w w:val="95"/>
        </w:rPr>
        <w:t> </w:t>
      </w:r>
      <w:r>
        <w:rPr>
          <w:w w:val="95"/>
        </w:rPr>
        <w:t>those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previous</w:t>
      </w:r>
      <w:r>
        <w:rPr>
          <w:spacing w:val="-50"/>
          <w:w w:val="95"/>
        </w:rPr>
        <w:t> </w:t>
      </w:r>
      <w:r>
        <w:rPr/>
        <w:t>reporting</w:t>
      </w:r>
      <w:r>
        <w:rPr>
          <w:spacing w:val="-21"/>
        </w:rPr>
        <w:t> </w:t>
      </w:r>
      <w:r>
        <w:rPr/>
        <w:t>period.</w:t>
      </w:r>
    </w:p>
    <w:p>
      <w:pPr>
        <w:spacing w:after="0"/>
        <w:sectPr>
          <w:headerReference w:type="default" r:id="rId15"/>
          <w:footerReference w:type="default" r:id="rId16"/>
          <w:pgSz w:w="11910" w:h="16840"/>
          <w:pgMar w:header="1401" w:footer="539" w:top="2760" w:bottom="720" w:left="980" w:right="1020"/>
        </w:sectPr>
      </w:pPr>
    </w:p>
    <w:p>
      <w:pPr>
        <w:pStyle w:val="BodyText"/>
        <w:rPr>
          <w:sz w:val="24"/>
        </w:rPr>
      </w:pPr>
    </w:p>
    <w:p>
      <w:pPr>
        <w:pStyle w:val="Heading3"/>
        <w:spacing w:before="164"/>
      </w:pPr>
      <w:r>
        <w:rPr/>
        <w:pict>
          <v:group style="position:absolute;margin-left:56.688999pt;margin-top:-.418587pt;width:481.9pt;height:.3pt;mso-position-horizontal-relative:page;mso-position-vertical-relative:paragraph;z-index:15733760" coordorigin="1134,-8" coordsize="9638,6">
            <v:line style="position:absolute" from="1134,-6" to="1275,-6" stroked="true" strokeweight=".283pt" strokecolor="#000000">
              <v:stroke dashstyle="solid"/>
            </v:line>
            <v:line style="position:absolute" from="1275,-6" to="1417,-6" stroked="true" strokeweight=".283pt" strokecolor="#000000">
              <v:stroke dashstyle="solid"/>
            </v:line>
            <v:line style="position:absolute" from="1417,-6" to="8390,-6" stroked="true" strokeweight=".283pt" strokecolor="#000000">
              <v:stroke dashstyle="solid"/>
            </v:line>
            <v:line style="position:absolute" from="8390,-6" to="9581,-6" stroked="true" strokeweight=".283pt" strokecolor="#000000">
              <v:stroke dashstyle="solid"/>
            </v:line>
            <v:line style="position:absolute" from="9581,-6" to="10771,-6" stroked="true" strokeweight=".283pt" strokecolor="#000000">
              <v:stroke dashstyle="solid"/>
            </v:line>
            <w10:wrap type="none"/>
          </v:group>
        </w:pict>
      </w:r>
      <w:r>
        <w:rPr>
          <w:w w:val="95"/>
        </w:rPr>
        <w:t>1.</w:t>
      </w:r>
      <w:r>
        <w:rPr>
          <w:spacing w:val="-4"/>
          <w:w w:val="95"/>
        </w:rPr>
        <w:t> </w:t>
      </w:r>
      <w:r>
        <w:rPr>
          <w:w w:val="95"/>
        </w:rPr>
        <w:t>Analysis</w:t>
      </w:r>
      <w:r>
        <w:rPr>
          <w:spacing w:val="-3"/>
          <w:w w:val="95"/>
        </w:rPr>
        <w:t> </w:t>
      </w:r>
      <w:r>
        <w:rPr>
          <w:w w:val="95"/>
        </w:rPr>
        <w:t>of</w:t>
      </w:r>
      <w:r>
        <w:rPr>
          <w:spacing w:val="-3"/>
          <w:w w:val="95"/>
        </w:rPr>
        <w:t> </w:t>
      </w:r>
      <w:r>
        <w:rPr>
          <w:w w:val="95"/>
        </w:rPr>
        <w:t>Revenue</w:t>
      </w:r>
    </w:p>
    <w:p>
      <w:pPr>
        <w:tabs>
          <w:tab w:pos="1344" w:val="left" w:leader="none"/>
        </w:tabs>
        <w:spacing w:before="52"/>
        <w:ind w:left="153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2021</w:t>
        <w:tab/>
        <w:t>2020</w:t>
      </w:r>
    </w:p>
    <w:p>
      <w:pPr>
        <w:spacing w:after="0"/>
        <w:jc w:val="left"/>
        <w:rPr>
          <w:sz w:val="14"/>
        </w:rPr>
        <w:sectPr>
          <w:headerReference w:type="default" r:id="rId17"/>
          <w:footerReference w:type="default" r:id="rId18"/>
          <w:pgSz w:w="11910" w:h="16840"/>
          <w:pgMar w:header="1401" w:footer="539" w:top="2760" w:bottom="720" w:left="980" w:right="1020"/>
          <w:cols w:num="2" w:equalWidth="0">
            <w:col w:w="2100" w:space="6059"/>
            <w:col w:w="1751"/>
          </w:cols>
        </w:sectPr>
      </w:pPr>
    </w:p>
    <w:p>
      <w:pPr>
        <w:pStyle w:val="BodyText"/>
        <w:spacing w:line="20" w:lineRule="exact"/>
        <w:ind w:left="150"/>
        <w:rPr>
          <w:sz w:val="2"/>
        </w:rPr>
      </w:pPr>
      <w:r>
        <w:rPr>
          <w:sz w:val="2"/>
        </w:rPr>
        <w:pict>
          <v:group style="width:481.9pt;height:.3pt;mso-position-horizontal-relative:char;mso-position-vertical-relative:line" coordorigin="0,0" coordsize="9638,6">
            <v:line style="position:absolute" from="0,3" to="9637,3" stroked="true" strokeweight=".283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9790" w:val="left" w:leader="none"/>
        </w:tabs>
        <w:spacing w:before="100" w:after="51"/>
        <w:ind w:left="295" w:right="0" w:firstLine="0"/>
        <w:jc w:val="left"/>
        <w:rPr>
          <w:sz w:val="16"/>
        </w:rPr>
      </w:pPr>
      <w:r>
        <w:rPr>
          <w:sz w:val="16"/>
          <w:u w:val="single"/>
        </w:rPr>
        <w:t>Donations,</w:t>
      </w:r>
      <w:r>
        <w:rPr>
          <w:spacing w:val="-15"/>
          <w:sz w:val="16"/>
          <w:u w:val="single"/>
        </w:rPr>
        <w:t> </w:t>
      </w:r>
      <w:r>
        <w:rPr>
          <w:sz w:val="16"/>
          <w:u w:val="single"/>
        </w:rPr>
        <w:t>fundraising</w:t>
      </w:r>
      <w:r>
        <w:rPr>
          <w:spacing w:val="-14"/>
          <w:sz w:val="16"/>
          <w:u w:val="single"/>
        </w:rPr>
        <w:t> </w:t>
      </w:r>
      <w:r>
        <w:rPr>
          <w:sz w:val="16"/>
          <w:u w:val="single"/>
        </w:rPr>
        <w:t>and</w:t>
      </w:r>
      <w:r>
        <w:rPr>
          <w:spacing w:val="-14"/>
          <w:sz w:val="16"/>
          <w:u w:val="single"/>
        </w:rPr>
        <w:t> </w:t>
      </w:r>
      <w:r>
        <w:rPr>
          <w:sz w:val="16"/>
          <w:u w:val="single"/>
        </w:rPr>
        <w:t>other</w:t>
      </w:r>
      <w:r>
        <w:rPr>
          <w:spacing w:val="-14"/>
          <w:sz w:val="16"/>
          <w:u w:val="single"/>
        </w:rPr>
        <w:t> </w:t>
      </w:r>
      <w:r>
        <w:rPr>
          <w:sz w:val="16"/>
          <w:u w:val="single"/>
        </w:rPr>
        <w:t>similar</w:t>
      </w:r>
      <w:r>
        <w:rPr>
          <w:spacing w:val="-14"/>
          <w:sz w:val="16"/>
          <w:u w:val="single"/>
        </w:rPr>
        <w:t> </w:t>
      </w:r>
      <w:r>
        <w:rPr>
          <w:sz w:val="16"/>
          <w:u w:val="single"/>
        </w:rPr>
        <w:t>revenue</w:t>
        <w:tab/>
      </w:r>
    </w:p>
    <w:tbl>
      <w:tblPr>
        <w:tblW w:w="0" w:type="auto"/>
        <w:jc w:val="left"/>
        <w:tblInd w:w="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1"/>
        <w:gridCol w:w="2792"/>
        <w:gridCol w:w="782"/>
      </w:tblGrid>
      <w:tr>
        <w:trPr>
          <w:trHeight w:val="238" w:hRule="atLeast"/>
        </w:trPr>
        <w:tc>
          <w:tcPr>
            <w:tcW w:w="5781" w:type="dxa"/>
            <w:tcBorders>
              <w:bottom w:val="single" w:sz="4" w:space="0" w:color="C0C0C0"/>
            </w:tcBorders>
          </w:tcPr>
          <w:p>
            <w:pPr>
              <w:pStyle w:val="TableParagraph"/>
              <w:spacing w:line="190" w:lineRule="exact" w:before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Donation</w:t>
            </w:r>
            <w:r>
              <w:rPr>
                <w:spacing w:val="-1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-1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Oxford</w:t>
            </w:r>
            <w:r>
              <w:rPr>
                <w:spacing w:val="-1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Sports</w:t>
            </w:r>
            <w:r>
              <w:rPr>
                <w:spacing w:val="-1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Trust</w:t>
            </w:r>
          </w:p>
        </w:tc>
        <w:tc>
          <w:tcPr>
            <w:tcW w:w="2792" w:type="dxa"/>
            <w:tcBorders>
              <w:bottom w:val="single" w:sz="4" w:space="0" w:color="C0C0C0"/>
            </w:tcBorders>
          </w:tcPr>
          <w:p>
            <w:pPr>
              <w:pStyle w:val="TableParagraph"/>
              <w:spacing w:line="190" w:lineRule="exact" w:before="0"/>
              <w:ind w:right="407"/>
              <w:rPr>
                <w:sz w:val="16"/>
              </w:rPr>
            </w:pPr>
            <w:r>
              <w:rPr>
                <w:sz w:val="16"/>
              </w:rPr>
              <w:t>4,524</w:t>
            </w:r>
          </w:p>
        </w:tc>
        <w:tc>
          <w:tcPr>
            <w:tcW w:w="782" w:type="dxa"/>
            <w:tcBorders>
              <w:bottom w:val="single" w:sz="4" w:space="0" w:color="C0C0C0"/>
            </w:tcBorders>
          </w:tcPr>
          <w:p>
            <w:pPr>
              <w:pStyle w:val="TableParagraph"/>
              <w:spacing w:line="190" w:lineRule="exact" w:before="0"/>
              <w:ind w:right="1"/>
              <w:rPr>
                <w:sz w:val="16"/>
              </w:rPr>
            </w:pPr>
            <w:r>
              <w:rPr>
                <w:w w:val="85"/>
                <w:sz w:val="16"/>
              </w:rPr>
              <w:t>-</w:t>
            </w:r>
          </w:p>
        </w:tc>
      </w:tr>
      <w:tr>
        <w:trPr>
          <w:trHeight w:val="271" w:hRule="atLeast"/>
        </w:trPr>
        <w:tc>
          <w:tcPr>
            <w:tcW w:w="5781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Grant</w:t>
            </w:r>
            <w:r>
              <w:rPr>
                <w:spacing w:val="-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-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Four</w:t>
            </w:r>
            <w:r>
              <w:rPr>
                <w:spacing w:val="-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Winds</w:t>
            </w:r>
            <w:r>
              <w:rPr>
                <w:spacing w:val="-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Foundation</w:t>
            </w:r>
          </w:p>
        </w:tc>
        <w:tc>
          <w:tcPr>
            <w:tcW w:w="2792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407"/>
              <w:rPr>
                <w:sz w:val="16"/>
              </w:rPr>
            </w:pPr>
            <w:r>
              <w:rPr>
                <w:w w:val="85"/>
                <w:sz w:val="16"/>
              </w:rPr>
              <w:t>-</w:t>
            </w:r>
          </w:p>
        </w:tc>
        <w:tc>
          <w:tcPr>
            <w:tcW w:w="782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1,626</w:t>
            </w:r>
          </w:p>
        </w:tc>
      </w:tr>
      <w:tr>
        <w:trPr>
          <w:trHeight w:val="196" w:hRule="atLeast"/>
        </w:trPr>
        <w:tc>
          <w:tcPr>
            <w:tcW w:w="5781" w:type="dxa"/>
            <w:tcBorders>
              <w:top w:val="single" w:sz="4" w:space="0" w:color="C0C0C0"/>
            </w:tcBorders>
          </w:tcPr>
          <w:p>
            <w:pPr>
              <w:pStyle w:val="TableParagraph"/>
              <w:spacing w:line="174" w:lineRule="exact" w:before="0"/>
              <w:jc w:val="left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Donations,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fundraising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similar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revenue</w:t>
            </w:r>
          </w:p>
        </w:tc>
        <w:tc>
          <w:tcPr>
            <w:tcW w:w="2792" w:type="dxa"/>
            <w:tcBorders>
              <w:top w:val="single" w:sz="4" w:space="0" w:color="C0C0C0"/>
            </w:tcBorders>
          </w:tcPr>
          <w:p>
            <w:pPr>
              <w:pStyle w:val="TableParagraph"/>
              <w:spacing w:line="174" w:lineRule="exact" w:before="0"/>
              <w:ind w:right="407"/>
              <w:rPr>
                <w:sz w:val="16"/>
              </w:rPr>
            </w:pPr>
            <w:r>
              <w:rPr>
                <w:sz w:val="16"/>
              </w:rPr>
              <w:t>4,524</w:t>
            </w:r>
          </w:p>
        </w:tc>
        <w:tc>
          <w:tcPr>
            <w:tcW w:w="782" w:type="dxa"/>
            <w:tcBorders>
              <w:top w:val="single" w:sz="4" w:space="0" w:color="C0C0C0"/>
            </w:tcBorders>
          </w:tcPr>
          <w:p>
            <w:pPr>
              <w:pStyle w:val="TableParagraph"/>
              <w:spacing w:line="174" w:lineRule="exact" w:before="0"/>
              <w:ind w:right="1"/>
              <w:rPr>
                <w:sz w:val="16"/>
              </w:rPr>
            </w:pPr>
            <w:r>
              <w:rPr>
                <w:sz w:val="16"/>
              </w:rPr>
              <w:t>1,626</w:t>
            </w:r>
          </w:p>
        </w:tc>
      </w:tr>
    </w:tbl>
    <w:p>
      <w:pPr>
        <w:pStyle w:val="BodyText"/>
        <w:spacing w:before="6"/>
        <w:rPr>
          <w:sz w:val="22"/>
        </w:rPr>
      </w:pPr>
    </w:p>
    <w:p>
      <w:pPr>
        <w:tabs>
          <w:tab w:pos="9790" w:val="left" w:leader="none"/>
        </w:tabs>
        <w:spacing w:before="0" w:after="52"/>
        <w:ind w:left="295" w:right="0" w:firstLine="0"/>
        <w:jc w:val="left"/>
        <w:rPr>
          <w:sz w:val="16"/>
        </w:rPr>
      </w:pPr>
      <w:r>
        <w:rPr>
          <w:w w:val="95"/>
          <w:sz w:val="16"/>
          <w:u w:val="single"/>
        </w:rPr>
        <w:t>Fees,</w:t>
      </w:r>
      <w:r>
        <w:rPr>
          <w:spacing w:val="12"/>
          <w:w w:val="95"/>
          <w:sz w:val="16"/>
          <w:u w:val="single"/>
        </w:rPr>
        <w:t> </w:t>
      </w:r>
      <w:r>
        <w:rPr>
          <w:w w:val="95"/>
          <w:sz w:val="16"/>
          <w:u w:val="single"/>
        </w:rPr>
        <w:t>subscriptions</w:t>
      </w:r>
      <w:r>
        <w:rPr>
          <w:spacing w:val="13"/>
          <w:w w:val="95"/>
          <w:sz w:val="16"/>
          <w:u w:val="single"/>
        </w:rPr>
        <w:t> </w:t>
      </w:r>
      <w:r>
        <w:rPr>
          <w:w w:val="95"/>
          <w:sz w:val="16"/>
          <w:u w:val="single"/>
        </w:rPr>
        <w:t>and</w:t>
      </w:r>
      <w:r>
        <w:rPr>
          <w:spacing w:val="13"/>
          <w:w w:val="95"/>
          <w:sz w:val="16"/>
          <w:u w:val="single"/>
        </w:rPr>
        <w:t> </w:t>
      </w:r>
      <w:r>
        <w:rPr>
          <w:w w:val="95"/>
          <w:sz w:val="16"/>
          <w:u w:val="single"/>
        </w:rPr>
        <w:t>other</w:t>
      </w:r>
      <w:r>
        <w:rPr>
          <w:spacing w:val="13"/>
          <w:w w:val="95"/>
          <w:sz w:val="16"/>
          <w:u w:val="single"/>
        </w:rPr>
        <w:t> </w:t>
      </w:r>
      <w:r>
        <w:rPr>
          <w:w w:val="95"/>
          <w:sz w:val="16"/>
          <w:u w:val="single"/>
        </w:rPr>
        <w:t>revenue</w:t>
      </w:r>
      <w:r>
        <w:rPr>
          <w:spacing w:val="13"/>
          <w:w w:val="95"/>
          <w:sz w:val="16"/>
          <w:u w:val="single"/>
        </w:rPr>
        <w:t> </w:t>
      </w:r>
      <w:r>
        <w:rPr>
          <w:w w:val="95"/>
          <w:sz w:val="16"/>
          <w:u w:val="single"/>
        </w:rPr>
        <w:t>from</w:t>
      </w:r>
      <w:r>
        <w:rPr>
          <w:spacing w:val="13"/>
          <w:w w:val="95"/>
          <w:sz w:val="16"/>
          <w:u w:val="single"/>
        </w:rPr>
        <w:t> </w:t>
      </w:r>
      <w:r>
        <w:rPr>
          <w:w w:val="95"/>
          <w:sz w:val="16"/>
          <w:u w:val="single"/>
        </w:rPr>
        <w:t>members</w:t>
      </w:r>
      <w:r>
        <w:rPr>
          <w:sz w:val="16"/>
          <w:u w:val="single"/>
        </w:rPr>
        <w:tab/>
      </w:r>
    </w:p>
    <w:tbl>
      <w:tblPr>
        <w:tblW w:w="0" w:type="auto"/>
        <w:jc w:val="left"/>
        <w:tblInd w:w="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84"/>
        <w:gridCol w:w="2647"/>
        <w:gridCol w:w="822"/>
      </w:tblGrid>
      <w:tr>
        <w:trPr>
          <w:trHeight w:val="238" w:hRule="atLeast"/>
        </w:trPr>
        <w:tc>
          <w:tcPr>
            <w:tcW w:w="5884" w:type="dxa"/>
            <w:tcBorders>
              <w:bottom w:val="single" w:sz="4" w:space="0" w:color="C0C0C0"/>
            </w:tcBorders>
          </w:tcPr>
          <w:p>
            <w:pPr>
              <w:pStyle w:val="TableParagraph"/>
              <w:spacing w:line="190" w:lineRule="exact" w:before="0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BID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Income</w:t>
            </w:r>
          </w:p>
        </w:tc>
        <w:tc>
          <w:tcPr>
            <w:tcW w:w="2647" w:type="dxa"/>
            <w:tcBorders>
              <w:bottom w:val="single" w:sz="4" w:space="0" w:color="C0C0C0"/>
            </w:tcBorders>
          </w:tcPr>
          <w:p>
            <w:pPr>
              <w:pStyle w:val="TableParagraph"/>
              <w:spacing w:line="190" w:lineRule="exact" w:before="0"/>
              <w:ind w:right="365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822" w:type="dxa"/>
            <w:tcBorders>
              <w:bottom w:val="single" w:sz="4" w:space="0" w:color="C0C0C0"/>
            </w:tcBorders>
          </w:tcPr>
          <w:p>
            <w:pPr>
              <w:pStyle w:val="TableParagraph"/>
              <w:spacing w:line="190" w:lineRule="exact" w:before="0"/>
              <w:ind w:right="-15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</w:tr>
      <w:tr>
        <w:trPr>
          <w:trHeight w:val="271" w:hRule="atLeast"/>
        </w:trPr>
        <w:tc>
          <w:tcPr>
            <w:tcW w:w="5884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Subscriptions</w:t>
            </w:r>
          </w:p>
        </w:tc>
        <w:tc>
          <w:tcPr>
            <w:tcW w:w="2647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365"/>
              <w:rPr>
                <w:sz w:val="16"/>
              </w:rPr>
            </w:pPr>
            <w:r>
              <w:rPr>
                <w:w w:val="85"/>
                <w:sz w:val="16"/>
              </w:rPr>
              <w:t>-</w:t>
            </w:r>
          </w:p>
        </w:tc>
        <w:tc>
          <w:tcPr>
            <w:tcW w:w="822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</w:tr>
      <w:tr>
        <w:trPr>
          <w:trHeight w:val="196" w:hRule="atLeast"/>
        </w:trPr>
        <w:tc>
          <w:tcPr>
            <w:tcW w:w="5884" w:type="dxa"/>
            <w:tcBorders>
              <w:top w:val="single" w:sz="4" w:space="0" w:color="C0C0C0"/>
            </w:tcBorders>
          </w:tcPr>
          <w:p>
            <w:pPr>
              <w:pStyle w:val="TableParagraph"/>
              <w:spacing w:line="174" w:lineRule="exact" w:before="0"/>
              <w:jc w:val="left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Fees,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subscriptions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revenue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from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members</w:t>
            </w:r>
          </w:p>
        </w:tc>
        <w:tc>
          <w:tcPr>
            <w:tcW w:w="2647" w:type="dxa"/>
            <w:tcBorders>
              <w:top w:val="single" w:sz="4" w:space="0" w:color="C0C0C0"/>
            </w:tcBorders>
          </w:tcPr>
          <w:p>
            <w:pPr>
              <w:pStyle w:val="TableParagraph"/>
              <w:spacing w:line="174" w:lineRule="exact" w:before="0"/>
              <w:ind w:right="365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822" w:type="dxa"/>
            <w:tcBorders>
              <w:top w:val="single" w:sz="4" w:space="0" w:color="C0C0C0"/>
            </w:tcBorders>
          </w:tcPr>
          <w:p>
            <w:pPr>
              <w:pStyle w:val="TableParagraph"/>
              <w:spacing w:line="174" w:lineRule="exact" w:before="0"/>
              <w:ind w:right="-15"/>
              <w:rPr>
                <w:sz w:val="16"/>
              </w:rPr>
            </w:pPr>
            <w:r>
              <w:rPr>
                <w:sz w:val="16"/>
              </w:rPr>
              <w:t>50,113</w:t>
            </w:r>
          </w:p>
        </w:tc>
      </w:tr>
    </w:tbl>
    <w:p>
      <w:pPr>
        <w:pStyle w:val="BodyText"/>
        <w:spacing w:before="6"/>
        <w:rPr>
          <w:sz w:val="22"/>
        </w:rPr>
      </w:pPr>
    </w:p>
    <w:p>
      <w:pPr>
        <w:tabs>
          <w:tab w:pos="9790" w:val="left" w:leader="none"/>
        </w:tabs>
        <w:spacing w:before="0" w:after="52"/>
        <w:ind w:left="295" w:right="0" w:firstLine="0"/>
        <w:jc w:val="left"/>
        <w:rPr>
          <w:sz w:val="16"/>
        </w:rPr>
      </w:pPr>
      <w:r>
        <w:rPr>
          <w:w w:val="95"/>
          <w:sz w:val="16"/>
          <w:u w:val="single"/>
        </w:rPr>
        <w:t>Revenue</w:t>
      </w:r>
      <w:r>
        <w:rPr>
          <w:spacing w:val="11"/>
          <w:w w:val="95"/>
          <w:sz w:val="16"/>
          <w:u w:val="single"/>
        </w:rPr>
        <w:t> </w:t>
      </w:r>
      <w:r>
        <w:rPr>
          <w:w w:val="95"/>
          <w:sz w:val="16"/>
          <w:u w:val="single"/>
        </w:rPr>
        <w:t>from</w:t>
      </w:r>
      <w:r>
        <w:rPr>
          <w:spacing w:val="11"/>
          <w:w w:val="95"/>
          <w:sz w:val="16"/>
          <w:u w:val="single"/>
        </w:rPr>
        <w:t> </w:t>
      </w:r>
      <w:r>
        <w:rPr>
          <w:w w:val="95"/>
          <w:sz w:val="16"/>
          <w:u w:val="single"/>
        </w:rPr>
        <w:t>providing</w:t>
      </w:r>
      <w:r>
        <w:rPr>
          <w:spacing w:val="11"/>
          <w:w w:val="95"/>
          <w:sz w:val="16"/>
          <w:u w:val="single"/>
        </w:rPr>
        <w:t> </w:t>
      </w:r>
      <w:r>
        <w:rPr>
          <w:w w:val="95"/>
          <w:sz w:val="16"/>
          <w:u w:val="single"/>
        </w:rPr>
        <w:t>goods</w:t>
      </w:r>
      <w:r>
        <w:rPr>
          <w:spacing w:val="11"/>
          <w:w w:val="95"/>
          <w:sz w:val="16"/>
          <w:u w:val="single"/>
        </w:rPr>
        <w:t> </w:t>
      </w:r>
      <w:r>
        <w:rPr>
          <w:w w:val="95"/>
          <w:sz w:val="16"/>
          <w:u w:val="single"/>
        </w:rPr>
        <w:t>or</w:t>
      </w:r>
      <w:r>
        <w:rPr>
          <w:spacing w:val="11"/>
          <w:w w:val="95"/>
          <w:sz w:val="16"/>
          <w:u w:val="single"/>
        </w:rPr>
        <w:t> </w:t>
      </w:r>
      <w:r>
        <w:rPr>
          <w:w w:val="95"/>
          <w:sz w:val="16"/>
          <w:u w:val="single"/>
        </w:rPr>
        <w:t>services</w:t>
      </w:r>
      <w:r>
        <w:rPr>
          <w:sz w:val="16"/>
          <w:u w:val="single"/>
        </w:rPr>
        <w:tab/>
      </w:r>
    </w:p>
    <w:tbl>
      <w:tblPr>
        <w:tblW w:w="0" w:type="auto"/>
        <w:jc w:val="left"/>
        <w:tblInd w:w="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1"/>
        <w:gridCol w:w="2839"/>
        <w:gridCol w:w="822"/>
      </w:tblGrid>
      <w:tr>
        <w:trPr>
          <w:trHeight w:val="236" w:hRule="atLeast"/>
        </w:trPr>
        <w:tc>
          <w:tcPr>
            <w:tcW w:w="5691" w:type="dxa"/>
            <w:tcBorders>
              <w:bottom w:val="single" w:sz="4" w:space="0" w:color="C0C0C0"/>
            </w:tcBorders>
          </w:tcPr>
          <w:p>
            <w:pPr>
              <w:pStyle w:val="TableParagraph"/>
              <w:spacing w:line="190" w:lineRule="exact" w:before="0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Grant</w:t>
            </w:r>
            <w:r>
              <w:rPr>
                <w:spacing w:val="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-</w:t>
            </w:r>
            <w:r>
              <w:rPr>
                <w:spacing w:val="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FNDC</w:t>
            </w:r>
            <w:r>
              <w:rPr>
                <w:spacing w:val="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(Masterplan)</w:t>
            </w:r>
          </w:p>
        </w:tc>
        <w:tc>
          <w:tcPr>
            <w:tcW w:w="2839" w:type="dxa"/>
            <w:tcBorders>
              <w:bottom w:val="single" w:sz="4" w:space="0" w:color="C0C0C0"/>
            </w:tcBorders>
          </w:tcPr>
          <w:p>
            <w:pPr>
              <w:pStyle w:val="TableParagraph"/>
              <w:spacing w:line="190" w:lineRule="exact" w:before="0"/>
              <w:ind w:right="364"/>
              <w:rPr>
                <w:sz w:val="16"/>
              </w:rPr>
            </w:pPr>
            <w:r>
              <w:rPr>
                <w:w w:val="85"/>
                <w:sz w:val="16"/>
              </w:rPr>
              <w:t>-</w:t>
            </w:r>
          </w:p>
        </w:tc>
        <w:tc>
          <w:tcPr>
            <w:tcW w:w="822" w:type="dxa"/>
            <w:tcBorders>
              <w:bottom w:val="single" w:sz="4" w:space="0" w:color="C0C0C0"/>
            </w:tcBorders>
          </w:tcPr>
          <w:p>
            <w:pPr>
              <w:pStyle w:val="TableParagraph"/>
              <w:spacing w:line="190" w:lineRule="exact" w:before="0"/>
              <w:ind w:right="-15"/>
              <w:rPr>
                <w:sz w:val="16"/>
              </w:rPr>
            </w:pPr>
            <w:r>
              <w:rPr>
                <w:sz w:val="16"/>
              </w:rPr>
              <w:t>15,000</w:t>
            </w:r>
          </w:p>
        </w:tc>
      </w:tr>
      <w:tr>
        <w:trPr>
          <w:trHeight w:val="196" w:hRule="atLeast"/>
        </w:trPr>
        <w:tc>
          <w:tcPr>
            <w:tcW w:w="5691" w:type="dxa"/>
            <w:tcBorders>
              <w:top w:val="single" w:sz="4" w:space="0" w:color="C0C0C0"/>
            </w:tcBorders>
          </w:tcPr>
          <w:p>
            <w:pPr>
              <w:pStyle w:val="TableParagraph"/>
              <w:spacing w:line="174" w:lineRule="exact" w:before="0"/>
              <w:jc w:val="left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Revenue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from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providing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services</w:t>
            </w:r>
          </w:p>
        </w:tc>
        <w:tc>
          <w:tcPr>
            <w:tcW w:w="2839" w:type="dxa"/>
            <w:tcBorders>
              <w:top w:val="single" w:sz="4" w:space="0" w:color="C0C0C0"/>
            </w:tcBorders>
          </w:tcPr>
          <w:p>
            <w:pPr>
              <w:pStyle w:val="TableParagraph"/>
              <w:spacing w:line="174" w:lineRule="exact" w:before="0"/>
              <w:ind w:right="364"/>
              <w:rPr>
                <w:sz w:val="16"/>
              </w:rPr>
            </w:pPr>
            <w:r>
              <w:rPr>
                <w:w w:val="88"/>
                <w:sz w:val="16"/>
              </w:rPr>
              <w:t>-</w:t>
            </w:r>
          </w:p>
        </w:tc>
        <w:tc>
          <w:tcPr>
            <w:tcW w:w="822" w:type="dxa"/>
            <w:tcBorders>
              <w:top w:val="single" w:sz="4" w:space="0" w:color="C0C0C0"/>
            </w:tcBorders>
          </w:tcPr>
          <w:p>
            <w:pPr>
              <w:pStyle w:val="TableParagraph"/>
              <w:spacing w:line="174" w:lineRule="exact" w:before="0"/>
              <w:ind w:right="-15"/>
              <w:rPr>
                <w:sz w:val="16"/>
              </w:rPr>
            </w:pPr>
            <w:r>
              <w:rPr>
                <w:sz w:val="16"/>
              </w:rPr>
              <w:t>15,000</w:t>
            </w:r>
          </w:p>
        </w:tc>
      </w:tr>
    </w:tbl>
    <w:p>
      <w:pPr>
        <w:pStyle w:val="BodyText"/>
        <w:spacing w:before="6"/>
        <w:rPr>
          <w:sz w:val="22"/>
        </w:rPr>
      </w:pPr>
    </w:p>
    <w:p>
      <w:pPr>
        <w:tabs>
          <w:tab w:pos="9790" w:val="left" w:leader="none"/>
        </w:tabs>
        <w:spacing w:before="0" w:after="52"/>
        <w:ind w:left="295" w:right="0" w:firstLine="0"/>
        <w:jc w:val="left"/>
        <w:rPr>
          <w:sz w:val="16"/>
        </w:rPr>
      </w:pPr>
      <w:r>
        <w:rPr>
          <w:w w:val="95"/>
          <w:sz w:val="16"/>
          <w:u w:val="single"/>
        </w:rPr>
        <w:t>Interest,</w:t>
      </w:r>
      <w:r>
        <w:rPr>
          <w:spacing w:val="16"/>
          <w:w w:val="95"/>
          <w:sz w:val="16"/>
          <w:u w:val="single"/>
        </w:rPr>
        <w:t> </w:t>
      </w:r>
      <w:r>
        <w:rPr>
          <w:w w:val="95"/>
          <w:sz w:val="16"/>
          <w:u w:val="single"/>
        </w:rPr>
        <w:t>dividends</w:t>
      </w:r>
      <w:r>
        <w:rPr>
          <w:spacing w:val="17"/>
          <w:w w:val="95"/>
          <w:sz w:val="16"/>
          <w:u w:val="single"/>
        </w:rPr>
        <w:t> </w:t>
      </w:r>
      <w:r>
        <w:rPr>
          <w:w w:val="95"/>
          <w:sz w:val="16"/>
          <w:u w:val="single"/>
        </w:rPr>
        <w:t>and</w:t>
      </w:r>
      <w:r>
        <w:rPr>
          <w:spacing w:val="16"/>
          <w:w w:val="95"/>
          <w:sz w:val="16"/>
          <w:u w:val="single"/>
        </w:rPr>
        <w:t> </w:t>
      </w:r>
      <w:r>
        <w:rPr>
          <w:w w:val="95"/>
          <w:sz w:val="16"/>
          <w:u w:val="single"/>
        </w:rPr>
        <w:t>other</w:t>
      </w:r>
      <w:r>
        <w:rPr>
          <w:spacing w:val="17"/>
          <w:w w:val="95"/>
          <w:sz w:val="16"/>
          <w:u w:val="single"/>
        </w:rPr>
        <w:t> </w:t>
      </w:r>
      <w:r>
        <w:rPr>
          <w:w w:val="95"/>
          <w:sz w:val="16"/>
          <w:u w:val="single"/>
        </w:rPr>
        <w:t>investment</w:t>
      </w:r>
      <w:r>
        <w:rPr>
          <w:spacing w:val="16"/>
          <w:w w:val="95"/>
          <w:sz w:val="16"/>
          <w:u w:val="single"/>
        </w:rPr>
        <w:t> </w:t>
      </w:r>
      <w:r>
        <w:rPr>
          <w:w w:val="95"/>
          <w:sz w:val="16"/>
          <w:u w:val="single"/>
        </w:rPr>
        <w:t>revenue</w:t>
      </w:r>
      <w:r>
        <w:rPr>
          <w:sz w:val="16"/>
          <w:u w:val="single"/>
        </w:rPr>
        <w:tab/>
      </w: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37"/>
        <w:gridCol w:w="2778"/>
        <w:gridCol w:w="822"/>
      </w:tblGrid>
      <w:tr>
        <w:trPr>
          <w:trHeight w:val="236" w:hRule="atLeast"/>
        </w:trPr>
        <w:tc>
          <w:tcPr>
            <w:tcW w:w="6037" w:type="dxa"/>
          </w:tcPr>
          <w:p>
            <w:pPr>
              <w:pStyle w:val="TableParagraph"/>
              <w:spacing w:line="190" w:lineRule="exact" w:before="0"/>
              <w:ind w:left="283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Interest</w:t>
            </w:r>
            <w:r>
              <w:rPr>
                <w:spacing w:val="-1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Received</w:t>
            </w:r>
          </w:p>
        </w:tc>
        <w:tc>
          <w:tcPr>
            <w:tcW w:w="2778" w:type="dxa"/>
            <w:tcBorders>
              <w:bottom w:val="single" w:sz="4" w:space="0" w:color="C0C0C0"/>
            </w:tcBorders>
          </w:tcPr>
          <w:p>
            <w:pPr>
              <w:pStyle w:val="TableParagraph"/>
              <w:spacing w:line="190" w:lineRule="exact" w:before="0"/>
              <w:ind w:right="366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822" w:type="dxa"/>
            <w:tcBorders>
              <w:bottom w:val="single" w:sz="4" w:space="0" w:color="C0C0C0"/>
            </w:tcBorders>
          </w:tcPr>
          <w:p>
            <w:pPr>
              <w:pStyle w:val="TableParagraph"/>
              <w:spacing w:line="190" w:lineRule="exact" w:before="0"/>
              <w:ind w:right="-15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</w:tr>
      <w:tr>
        <w:trPr>
          <w:trHeight w:val="196" w:hRule="atLeast"/>
        </w:trPr>
        <w:tc>
          <w:tcPr>
            <w:tcW w:w="6037" w:type="dxa"/>
          </w:tcPr>
          <w:p>
            <w:pPr>
              <w:pStyle w:val="TableParagraph"/>
              <w:spacing w:line="174" w:lineRule="exact" w:before="0"/>
              <w:ind w:left="283"/>
              <w:jc w:val="left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Interest,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dividends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investment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revenue</w:t>
            </w:r>
          </w:p>
        </w:tc>
        <w:tc>
          <w:tcPr>
            <w:tcW w:w="2778" w:type="dxa"/>
            <w:tcBorders>
              <w:top w:val="single" w:sz="4" w:space="0" w:color="C0C0C0"/>
            </w:tcBorders>
          </w:tcPr>
          <w:p>
            <w:pPr>
              <w:pStyle w:val="TableParagraph"/>
              <w:spacing w:line="174" w:lineRule="exact" w:before="0"/>
              <w:ind w:right="366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822" w:type="dxa"/>
            <w:tcBorders>
              <w:top w:val="single" w:sz="4" w:space="0" w:color="C0C0C0"/>
            </w:tcBorders>
          </w:tcPr>
          <w:p>
            <w:pPr>
              <w:pStyle w:val="TableParagraph"/>
              <w:spacing w:line="174" w:lineRule="exact" w:before="0"/>
              <w:ind w:right="-15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</w:tr>
      <w:tr>
        <w:trPr>
          <w:trHeight w:val="475" w:hRule="atLeast"/>
        </w:trPr>
        <w:tc>
          <w:tcPr>
            <w:tcW w:w="9637" w:type="dxa"/>
            <w:gridSpan w:val="3"/>
          </w:tcPr>
          <w:p>
            <w:pPr>
              <w:pStyle w:val="TableParagraph"/>
              <w:spacing w:before="6"/>
              <w:jc w:val="left"/>
              <w:rPr>
                <w:sz w:val="22"/>
              </w:rPr>
            </w:pPr>
          </w:p>
          <w:p>
            <w:pPr>
              <w:pStyle w:val="TableParagraph"/>
              <w:tabs>
                <w:tab w:pos="9637" w:val="left" w:leader="none"/>
              </w:tabs>
              <w:spacing w:line="184" w:lineRule="exact" w:before="0"/>
              <w:ind w:left="141" w:right="-15"/>
              <w:jc w:val="left"/>
              <w:rPr>
                <w:sz w:val="16"/>
              </w:rPr>
            </w:pPr>
            <w:r>
              <w:rPr>
                <w:w w:val="95"/>
                <w:sz w:val="16"/>
                <w:u w:val="single"/>
              </w:rPr>
              <w:t>Other</w:t>
            </w:r>
            <w:r>
              <w:rPr>
                <w:spacing w:val="-2"/>
                <w:w w:val="95"/>
                <w:sz w:val="16"/>
                <w:u w:val="single"/>
              </w:rPr>
              <w:t> </w:t>
            </w:r>
            <w:r>
              <w:rPr>
                <w:w w:val="95"/>
                <w:sz w:val="16"/>
                <w:u w:val="single"/>
              </w:rPr>
              <w:t>revenue</w:t>
            </w:r>
            <w:r>
              <w:rPr>
                <w:sz w:val="16"/>
                <w:u w:val="single"/>
              </w:rPr>
              <w:tab/>
            </w:r>
          </w:p>
        </w:tc>
      </w:tr>
      <w:tr>
        <w:trPr>
          <w:trHeight w:val="279" w:hRule="atLeast"/>
        </w:trPr>
        <w:tc>
          <w:tcPr>
            <w:tcW w:w="6037" w:type="dxa"/>
          </w:tcPr>
          <w:p>
            <w:pPr>
              <w:pStyle w:val="TableParagraph"/>
              <w:spacing w:before="38"/>
              <w:ind w:left="283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Insurance</w:t>
            </w:r>
            <w:r>
              <w:rPr>
                <w:spacing w:val="-1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proceeds</w:t>
            </w:r>
          </w:p>
        </w:tc>
        <w:tc>
          <w:tcPr>
            <w:tcW w:w="2778" w:type="dxa"/>
            <w:tcBorders>
              <w:bottom w:val="single" w:sz="4" w:space="0" w:color="C0C0C0"/>
            </w:tcBorders>
          </w:tcPr>
          <w:p>
            <w:pPr>
              <w:pStyle w:val="TableParagraph"/>
              <w:spacing w:before="38"/>
              <w:ind w:right="366"/>
              <w:rPr>
                <w:sz w:val="16"/>
              </w:rPr>
            </w:pPr>
            <w:r>
              <w:rPr>
                <w:sz w:val="16"/>
              </w:rPr>
              <w:t>6,425</w:t>
            </w:r>
          </w:p>
        </w:tc>
        <w:tc>
          <w:tcPr>
            <w:tcW w:w="822" w:type="dxa"/>
            <w:tcBorders>
              <w:bottom w:val="single" w:sz="4" w:space="0" w:color="C0C0C0"/>
            </w:tcBorders>
          </w:tcPr>
          <w:p>
            <w:pPr>
              <w:pStyle w:val="TableParagraph"/>
              <w:spacing w:before="38"/>
              <w:ind w:right="-15"/>
              <w:rPr>
                <w:sz w:val="16"/>
              </w:rPr>
            </w:pPr>
            <w:r>
              <w:rPr>
                <w:w w:val="85"/>
                <w:sz w:val="16"/>
              </w:rPr>
              <w:t>-</w:t>
            </w:r>
          </w:p>
        </w:tc>
      </w:tr>
      <w:tr>
        <w:trPr>
          <w:trHeight w:val="271" w:hRule="atLeast"/>
        </w:trPr>
        <w:tc>
          <w:tcPr>
            <w:tcW w:w="6037" w:type="dxa"/>
          </w:tcPr>
          <w:p>
            <w:pPr>
              <w:pStyle w:val="TableParagraph"/>
              <w:ind w:left="283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Other</w:t>
            </w:r>
            <w:r>
              <w:rPr>
                <w:spacing w:val="-1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Revenue</w:t>
            </w:r>
          </w:p>
        </w:tc>
        <w:tc>
          <w:tcPr>
            <w:tcW w:w="2778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366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822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85"/>
                <w:sz w:val="16"/>
              </w:rPr>
              <w:t>-</w:t>
            </w:r>
          </w:p>
        </w:tc>
      </w:tr>
      <w:tr>
        <w:trPr>
          <w:trHeight w:val="446" w:hRule="atLeast"/>
        </w:trPr>
        <w:tc>
          <w:tcPr>
            <w:tcW w:w="6037" w:type="dxa"/>
          </w:tcPr>
          <w:p>
            <w:pPr>
              <w:pStyle w:val="TableParagraph"/>
              <w:spacing w:line="184" w:lineRule="exact" w:before="0"/>
              <w:ind w:left="283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Total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Other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revenue</w:t>
            </w:r>
          </w:p>
        </w:tc>
        <w:tc>
          <w:tcPr>
            <w:tcW w:w="2778" w:type="dxa"/>
            <w:tcBorders>
              <w:top w:val="single" w:sz="4" w:space="0" w:color="C0C0C0"/>
            </w:tcBorders>
          </w:tcPr>
          <w:p>
            <w:pPr>
              <w:pStyle w:val="TableParagraph"/>
              <w:spacing w:line="184" w:lineRule="exact" w:before="0"/>
              <w:ind w:right="366"/>
              <w:rPr>
                <w:sz w:val="16"/>
              </w:rPr>
            </w:pPr>
            <w:r>
              <w:rPr>
                <w:sz w:val="16"/>
              </w:rPr>
              <w:t>6,836</w:t>
            </w:r>
          </w:p>
        </w:tc>
        <w:tc>
          <w:tcPr>
            <w:tcW w:w="822" w:type="dxa"/>
            <w:tcBorders>
              <w:top w:val="single" w:sz="4" w:space="0" w:color="C0C0C0"/>
            </w:tcBorders>
          </w:tcPr>
          <w:p>
            <w:pPr>
              <w:pStyle w:val="TableParagraph"/>
              <w:spacing w:line="184" w:lineRule="exact" w:before="0"/>
              <w:ind w:right="-15"/>
              <w:rPr>
                <w:sz w:val="16"/>
              </w:rPr>
            </w:pPr>
            <w:r>
              <w:rPr>
                <w:w w:val="88"/>
                <w:sz w:val="16"/>
              </w:rPr>
              <w:t>-</w:t>
            </w:r>
          </w:p>
        </w:tc>
      </w:tr>
      <w:tr>
        <w:trPr>
          <w:trHeight w:val="474" w:hRule="atLeast"/>
        </w:trPr>
        <w:tc>
          <w:tcPr>
            <w:tcW w:w="603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7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right="366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82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right="-15"/>
              <w:rPr>
                <w:sz w:val="14"/>
              </w:rPr>
            </w:pPr>
            <w:r>
              <w:rPr>
                <w:sz w:val="14"/>
              </w:rPr>
              <w:t>2020</w:t>
            </w:r>
          </w:p>
        </w:tc>
      </w:tr>
      <w:tr>
        <w:trPr>
          <w:trHeight w:val="411" w:hRule="atLeast"/>
        </w:trPr>
        <w:tc>
          <w:tcPr>
            <w:tcW w:w="60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7" w:lineRule="exact" w:before="16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2.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Analysis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Expenses</w:t>
            </w:r>
          </w:p>
        </w:tc>
        <w:tc>
          <w:tcPr>
            <w:tcW w:w="27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07" w:hRule="atLeast"/>
        </w:trPr>
        <w:tc>
          <w:tcPr>
            <w:tcW w:w="9637" w:type="dxa"/>
            <w:gridSpan w:val="3"/>
          </w:tcPr>
          <w:p>
            <w:pPr>
              <w:pStyle w:val="TableParagraph"/>
              <w:tabs>
                <w:tab w:pos="9637" w:val="left" w:leader="none"/>
              </w:tabs>
              <w:spacing w:line="184" w:lineRule="exact" w:before="104"/>
              <w:ind w:left="141" w:right="-15"/>
              <w:jc w:val="left"/>
              <w:rPr>
                <w:sz w:val="16"/>
              </w:rPr>
            </w:pPr>
            <w:r>
              <w:rPr>
                <w:sz w:val="16"/>
                <w:u w:val="single"/>
              </w:rPr>
              <w:t>Costs</w:t>
            </w:r>
            <w:r>
              <w:rPr>
                <w:spacing w:val="-16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related</w:t>
            </w:r>
            <w:r>
              <w:rPr>
                <w:spacing w:val="-16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to</w:t>
            </w:r>
            <w:r>
              <w:rPr>
                <w:spacing w:val="-16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providing</w:t>
            </w:r>
            <w:r>
              <w:rPr>
                <w:spacing w:val="-16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goods</w:t>
            </w:r>
            <w:r>
              <w:rPr>
                <w:spacing w:val="-15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or</w:t>
            </w:r>
            <w:r>
              <w:rPr>
                <w:spacing w:val="-16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services</w:t>
              <w:tab/>
            </w:r>
          </w:p>
        </w:tc>
      </w:tr>
    </w:tbl>
    <w:p>
      <w:pPr>
        <w:pStyle w:val="BodyText"/>
        <w:spacing w:before="4"/>
        <w:rPr>
          <w:sz w:val="3"/>
        </w:rPr>
      </w:pPr>
    </w:p>
    <w:p>
      <w:pPr>
        <w:pStyle w:val="BodyText"/>
        <w:spacing w:before="5"/>
        <w:rPr>
          <w:sz w:val="2"/>
        </w:rPr>
      </w:pPr>
    </w:p>
    <w:tbl>
      <w:tblPr>
        <w:tblW w:w="0" w:type="auto"/>
        <w:jc w:val="left"/>
        <w:tblInd w:w="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1"/>
        <w:gridCol w:w="2981"/>
        <w:gridCol w:w="823"/>
      </w:tblGrid>
      <w:tr>
        <w:trPr>
          <w:trHeight w:val="238" w:hRule="atLeast"/>
        </w:trPr>
        <w:tc>
          <w:tcPr>
            <w:tcW w:w="5551" w:type="dxa"/>
            <w:tcBorders>
              <w:bottom w:val="single" w:sz="4" w:space="0" w:color="C0C0C0"/>
            </w:tcBorders>
          </w:tcPr>
          <w:p>
            <w:pPr>
              <w:pStyle w:val="TableParagraph"/>
              <w:spacing w:line="190" w:lineRule="exact" w:before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KBA</w:t>
            </w:r>
            <w:r>
              <w:rPr>
                <w:spacing w:val="-1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business</w:t>
            </w:r>
            <w:r>
              <w:rPr>
                <w:spacing w:val="-1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events</w:t>
            </w:r>
          </w:p>
        </w:tc>
        <w:tc>
          <w:tcPr>
            <w:tcW w:w="2981" w:type="dxa"/>
            <w:tcBorders>
              <w:bottom w:val="single" w:sz="4" w:space="0" w:color="C0C0C0"/>
            </w:tcBorders>
          </w:tcPr>
          <w:p>
            <w:pPr>
              <w:pStyle w:val="TableParagraph"/>
              <w:spacing w:line="190" w:lineRule="exact" w:before="0"/>
              <w:ind w:right="366"/>
              <w:rPr>
                <w:sz w:val="16"/>
              </w:rPr>
            </w:pPr>
            <w:r>
              <w:rPr>
                <w:sz w:val="16"/>
              </w:rPr>
              <w:t>261</w:t>
            </w:r>
          </w:p>
        </w:tc>
        <w:tc>
          <w:tcPr>
            <w:tcW w:w="823" w:type="dxa"/>
            <w:tcBorders>
              <w:bottom w:val="single" w:sz="4" w:space="0" w:color="C0C0C0"/>
            </w:tcBorders>
          </w:tcPr>
          <w:p>
            <w:pPr>
              <w:pStyle w:val="TableParagraph"/>
              <w:spacing w:line="190" w:lineRule="exact" w:before="0"/>
              <w:ind w:right="1"/>
              <w:rPr>
                <w:sz w:val="16"/>
              </w:rPr>
            </w:pPr>
            <w:r>
              <w:rPr>
                <w:w w:val="85"/>
                <w:sz w:val="16"/>
              </w:rPr>
              <w:t>-</w:t>
            </w:r>
          </w:p>
        </w:tc>
      </w:tr>
      <w:tr>
        <w:trPr>
          <w:trHeight w:val="273" w:hRule="atLeast"/>
        </w:trPr>
        <w:tc>
          <w:tcPr>
            <w:tcW w:w="5551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Advertising and Promotion</w:t>
            </w:r>
          </w:p>
        </w:tc>
        <w:tc>
          <w:tcPr>
            <w:tcW w:w="2981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366"/>
              <w:rPr>
                <w:sz w:val="16"/>
              </w:rPr>
            </w:pPr>
            <w:r>
              <w:rPr>
                <w:sz w:val="16"/>
              </w:rPr>
              <w:t>2,500</w:t>
            </w:r>
          </w:p>
        </w:tc>
        <w:tc>
          <w:tcPr>
            <w:tcW w:w="823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1,485</w:t>
            </w:r>
          </w:p>
        </w:tc>
      </w:tr>
      <w:tr>
        <w:trPr>
          <w:trHeight w:val="273" w:hRule="atLeast"/>
        </w:trPr>
        <w:tc>
          <w:tcPr>
            <w:tcW w:w="5551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Christmas</w:t>
            </w:r>
            <w:r>
              <w:rPr>
                <w:spacing w:val="-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event</w:t>
            </w:r>
          </w:p>
        </w:tc>
        <w:tc>
          <w:tcPr>
            <w:tcW w:w="2981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366"/>
              <w:rPr>
                <w:sz w:val="16"/>
              </w:rPr>
            </w:pPr>
            <w:r>
              <w:rPr>
                <w:sz w:val="16"/>
              </w:rPr>
              <w:t>435</w:t>
            </w:r>
          </w:p>
        </w:tc>
        <w:tc>
          <w:tcPr>
            <w:tcW w:w="823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85"/>
                <w:sz w:val="16"/>
              </w:rPr>
              <w:t>-</w:t>
            </w:r>
          </w:p>
        </w:tc>
      </w:tr>
      <w:tr>
        <w:trPr>
          <w:trHeight w:val="273" w:hRule="atLeast"/>
        </w:trPr>
        <w:tc>
          <w:tcPr>
            <w:tcW w:w="5551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Events</w:t>
            </w:r>
            <w:r>
              <w:rPr>
                <w:spacing w:val="-1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Calendar</w:t>
            </w:r>
            <w:r>
              <w:rPr>
                <w:spacing w:val="-1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Expenses</w:t>
            </w:r>
          </w:p>
        </w:tc>
        <w:tc>
          <w:tcPr>
            <w:tcW w:w="2981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366"/>
              <w:rPr>
                <w:sz w:val="16"/>
              </w:rPr>
            </w:pPr>
            <w:r>
              <w:rPr>
                <w:w w:val="85"/>
                <w:sz w:val="16"/>
              </w:rPr>
              <w:t>-</w:t>
            </w:r>
          </w:p>
        </w:tc>
        <w:tc>
          <w:tcPr>
            <w:tcW w:w="823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1,496</w:t>
            </w:r>
          </w:p>
        </w:tc>
      </w:tr>
      <w:tr>
        <w:trPr>
          <w:trHeight w:val="273" w:hRule="atLeast"/>
        </w:trPr>
        <w:tc>
          <w:tcPr>
            <w:tcW w:w="5551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Events</w:t>
            </w:r>
            <w:r>
              <w:rPr>
                <w:spacing w:val="-1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Volunteers</w:t>
            </w:r>
            <w:r>
              <w:rPr>
                <w:spacing w:val="-1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Expenses</w:t>
            </w:r>
          </w:p>
        </w:tc>
        <w:tc>
          <w:tcPr>
            <w:tcW w:w="2981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366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823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4,462</w:t>
            </w:r>
          </w:p>
        </w:tc>
      </w:tr>
      <w:tr>
        <w:trPr>
          <w:trHeight w:val="273" w:hRule="atLeast"/>
        </w:trPr>
        <w:tc>
          <w:tcPr>
            <w:tcW w:w="5551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Insurance</w:t>
            </w:r>
          </w:p>
        </w:tc>
        <w:tc>
          <w:tcPr>
            <w:tcW w:w="2981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366"/>
              <w:rPr>
                <w:sz w:val="16"/>
              </w:rPr>
            </w:pPr>
            <w:r>
              <w:rPr>
                <w:sz w:val="16"/>
              </w:rPr>
              <w:t>3,263</w:t>
            </w:r>
          </w:p>
        </w:tc>
        <w:tc>
          <w:tcPr>
            <w:tcW w:w="823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3,329</w:t>
            </w:r>
          </w:p>
        </w:tc>
      </w:tr>
      <w:tr>
        <w:trPr>
          <w:trHeight w:val="273" w:hRule="atLeast"/>
        </w:trPr>
        <w:tc>
          <w:tcPr>
            <w:tcW w:w="5551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Insurance</w:t>
            </w:r>
            <w:r>
              <w:rPr>
                <w:spacing w:val="-1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refund</w:t>
            </w:r>
            <w:r>
              <w:rPr>
                <w:spacing w:val="-1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from</w:t>
            </w:r>
            <w:r>
              <w:rPr>
                <w:spacing w:val="-1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prior</w:t>
            </w:r>
            <w:r>
              <w:rPr>
                <w:spacing w:val="-1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year</w:t>
            </w:r>
          </w:p>
        </w:tc>
        <w:tc>
          <w:tcPr>
            <w:tcW w:w="2981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366"/>
              <w:rPr>
                <w:sz w:val="16"/>
              </w:rPr>
            </w:pPr>
            <w:r>
              <w:rPr>
                <w:w w:val="95"/>
                <w:sz w:val="16"/>
              </w:rPr>
              <w:t>(665)</w:t>
            </w:r>
          </w:p>
        </w:tc>
        <w:tc>
          <w:tcPr>
            <w:tcW w:w="823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85"/>
                <w:sz w:val="16"/>
              </w:rPr>
              <w:t>-</w:t>
            </w:r>
          </w:p>
        </w:tc>
      </w:tr>
      <w:tr>
        <w:trPr>
          <w:trHeight w:val="273" w:hRule="atLeast"/>
        </w:trPr>
        <w:tc>
          <w:tcPr>
            <w:tcW w:w="5551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Redevelopment</w:t>
            </w:r>
            <w:r>
              <w:rPr>
                <w:spacing w:val="-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of</w:t>
            </w:r>
            <w:r>
              <w:rPr>
                <w:spacing w:val="-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Township</w:t>
            </w:r>
          </w:p>
        </w:tc>
        <w:tc>
          <w:tcPr>
            <w:tcW w:w="2981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366"/>
              <w:rPr>
                <w:sz w:val="16"/>
              </w:rPr>
            </w:pPr>
            <w:r>
              <w:rPr>
                <w:w w:val="95"/>
                <w:sz w:val="16"/>
              </w:rPr>
              <w:t>(250)</w:t>
            </w:r>
          </w:p>
        </w:tc>
        <w:tc>
          <w:tcPr>
            <w:tcW w:w="823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30,000</w:t>
            </w:r>
          </w:p>
        </w:tc>
      </w:tr>
      <w:tr>
        <w:trPr>
          <w:trHeight w:val="273" w:hRule="atLeast"/>
        </w:trPr>
        <w:tc>
          <w:tcPr>
            <w:tcW w:w="5551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Phone</w:t>
            </w:r>
            <w:r>
              <w:rPr>
                <w:spacing w:val="-1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&amp;</w:t>
            </w:r>
            <w:r>
              <w:rPr>
                <w:spacing w:val="-1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Internet</w:t>
            </w:r>
            <w:r>
              <w:rPr>
                <w:spacing w:val="-1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for</w:t>
            </w:r>
            <w:r>
              <w:rPr>
                <w:spacing w:val="-1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CCTV</w:t>
            </w:r>
            <w:r>
              <w:rPr>
                <w:spacing w:val="-1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Cameras</w:t>
            </w:r>
          </w:p>
        </w:tc>
        <w:tc>
          <w:tcPr>
            <w:tcW w:w="2981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366"/>
              <w:rPr>
                <w:sz w:val="16"/>
              </w:rPr>
            </w:pPr>
            <w:r>
              <w:rPr>
                <w:w w:val="85"/>
                <w:sz w:val="16"/>
              </w:rPr>
              <w:t>-</w:t>
            </w:r>
          </w:p>
        </w:tc>
        <w:tc>
          <w:tcPr>
            <w:tcW w:w="823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416</w:t>
            </w:r>
          </w:p>
        </w:tc>
      </w:tr>
      <w:tr>
        <w:trPr>
          <w:trHeight w:val="273" w:hRule="atLeast"/>
        </w:trPr>
        <w:tc>
          <w:tcPr>
            <w:tcW w:w="5551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Security</w:t>
            </w:r>
            <w:r>
              <w:rPr>
                <w:spacing w:val="-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Camera</w:t>
            </w:r>
            <w:r>
              <w:rPr>
                <w:spacing w:val="-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Maintenance</w:t>
            </w:r>
          </w:p>
        </w:tc>
        <w:tc>
          <w:tcPr>
            <w:tcW w:w="2981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366"/>
              <w:rPr>
                <w:sz w:val="16"/>
              </w:rPr>
            </w:pPr>
            <w:r>
              <w:rPr>
                <w:sz w:val="16"/>
              </w:rPr>
              <w:t>8,833</w:t>
            </w:r>
          </w:p>
        </w:tc>
        <w:tc>
          <w:tcPr>
            <w:tcW w:w="823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19,999</w:t>
            </w:r>
          </w:p>
        </w:tc>
      </w:tr>
      <w:tr>
        <w:trPr>
          <w:trHeight w:val="271" w:hRule="atLeast"/>
        </w:trPr>
        <w:tc>
          <w:tcPr>
            <w:tcW w:w="5551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Website</w:t>
            </w:r>
          </w:p>
        </w:tc>
        <w:tc>
          <w:tcPr>
            <w:tcW w:w="2981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366"/>
              <w:rPr>
                <w:sz w:val="16"/>
              </w:rPr>
            </w:pPr>
            <w:r>
              <w:rPr>
                <w:sz w:val="16"/>
              </w:rPr>
              <w:t>480</w:t>
            </w:r>
          </w:p>
        </w:tc>
        <w:tc>
          <w:tcPr>
            <w:tcW w:w="823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275</w:t>
            </w:r>
          </w:p>
        </w:tc>
      </w:tr>
      <w:tr>
        <w:trPr>
          <w:trHeight w:val="196" w:hRule="atLeast"/>
        </w:trPr>
        <w:tc>
          <w:tcPr>
            <w:tcW w:w="5551" w:type="dxa"/>
            <w:tcBorders>
              <w:top w:val="single" w:sz="4" w:space="0" w:color="C0C0C0"/>
            </w:tcBorders>
          </w:tcPr>
          <w:p>
            <w:pPr>
              <w:pStyle w:val="TableParagraph"/>
              <w:spacing w:line="174" w:lineRule="exact" w:before="0"/>
              <w:jc w:val="left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Costs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related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providing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services</w:t>
            </w:r>
          </w:p>
        </w:tc>
        <w:tc>
          <w:tcPr>
            <w:tcW w:w="2981" w:type="dxa"/>
            <w:tcBorders>
              <w:top w:val="single" w:sz="4" w:space="0" w:color="C0C0C0"/>
            </w:tcBorders>
          </w:tcPr>
          <w:p>
            <w:pPr>
              <w:pStyle w:val="TableParagraph"/>
              <w:spacing w:line="174" w:lineRule="exact" w:before="0"/>
              <w:ind w:right="366"/>
              <w:rPr>
                <w:sz w:val="16"/>
              </w:rPr>
            </w:pPr>
            <w:r>
              <w:rPr>
                <w:sz w:val="16"/>
              </w:rPr>
              <w:t>15,257</w:t>
            </w:r>
          </w:p>
        </w:tc>
        <w:tc>
          <w:tcPr>
            <w:tcW w:w="823" w:type="dxa"/>
            <w:tcBorders>
              <w:top w:val="single" w:sz="4" w:space="0" w:color="C0C0C0"/>
            </w:tcBorders>
          </w:tcPr>
          <w:p>
            <w:pPr>
              <w:pStyle w:val="TableParagraph"/>
              <w:spacing w:line="174" w:lineRule="exact" w:before="0"/>
              <w:ind w:right="1"/>
              <w:rPr>
                <w:sz w:val="16"/>
              </w:rPr>
            </w:pPr>
            <w:r>
              <w:rPr>
                <w:sz w:val="16"/>
              </w:rPr>
              <w:t>61,461</w:t>
            </w:r>
          </w:p>
        </w:tc>
      </w:tr>
    </w:tbl>
    <w:p>
      <w:pPr>
        <w:pStyle w:val="BodyText"/>
        <w:spacing w:before="6"/>
        <w:rPr>
          <w:sz w:val="22"/>
        </w:rPr>
      </w:pPr>
    </w:p>
    <w:p>
      <w:pPr>
        <w:tabs>
          <w:tab w:pos="9790" w:val="left" w:leader="none"/>
        </w:tabs>
        <w:spacing w:before="0" w:after="52"/>
        <w:ind w:left="295" w:right="0" w:firstLine="0"/>
        <w:jc w:val="left"/>
        <w:rPr>
          <w:sz w:val="16"/>
        </w:rPr>
      </w:pPr>
      <w:r>
        <w:rPr>
          <w:w w:val="95"/>
          <w:sz w:val="16"/>
          <w:u w:val="single"/>
        </w:rPr>
        <w:t>Other</w:t>
      </w:r>
      <w:r>
        <w:rPr>
          <w:spacing w:val="20"/>
          <w:w w:val="95"/>
          <w:sz w:val="16"/>
          <w:u w:val="single"/>
        </w:rPr>
        <w:t> </w:t>
      </w:r>
      <w:r>
        <w:rPr>
          <w:w w:val="95"/>
          <w:sz w:val="16"/>
          <w:u w:val="single"/>
        </w:rPr>
        <w:t>expenses</w:t>
      </w:r>
      <w:r>
        <w:rPr>
          <w:sz w:val="16"/>
          <w:u w:val="single"/>
        </w:rPr>
        <w:tab/>
      </w:r>
    </w:p>
    <w:tbl>
      <w:tblPr>
        <w:tblW w:w="0" w:type="auto"/>
        <w:jc w:val="left"/>
        <w:tblInd w:w="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56"/>
        <w:gridCol w:w="3823"/>
        <w:gridCol w:w="774"/>
      </w:tblGrid>
      <w:tr>
        <w:trPr>
          <w:trHeight w:val="238" w:hRule="atLeast"/>
        </w:trPr>
        <w:tc>
          <w:tcPr>
            <w:tcW w:w="4756" w:type="dxa"/>
            <w:tcBorders>
              <w:bottom w:val="single" w:sz="4" w:space="0" w:color="C0C0C0"/>
            </w:tcBorders>
          </w:tcPr>
          <w:p>
            <w:pPr>
              <w:pStyle w:val="TableParagraph"/>
              <w:spacing w:line="190" w:lineRule="exact" w:before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Audit</w:t>
            </w:r>
            <w:r>
              <w:rPr>
                <w:spacing w:val="-1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Fee</w:t>
            </w:r>
          </w:p>
        </w:tc>
        <w:tc>
          <w:tcPr>
            <w:tcW w:w="3823" w:type="dxa"/>
            <w:tcBorders>
              <w:bottom w:val="single" w:sz="4" w:space="0" w:color="C0C0C0"/>
            </w:tcBorders>
          </w:tcPr>
          <w:p>
            <w:pPr>
              <w:pStyle w:val="TableParagraph"/>
              <w:spacing w:line="190" w:lineRule="exact" w:before="0"/>
              <w:ind w:right="413"/>
              <w:rPr>
                <w:sz w:val="16"/>
              </w:rPr>
            </w:pPr>
            <w:r>
              <w:rPr>
                <w:w w:val="85"/>
                <w:sz w:val="16"/>
              </w:rPr>
              <w:t>-</w:t>
            </w:r>
          </w:p>
        </w:tc>
        <w:tc>
          <w:tcPr>
            <w:tcW w:w="774" w:type="dxa"/>
            <w:tcBorders>
              <w:bottom w:val="single" w:sz="4" w:space="0" w:color="C0C0C0"/>
            </w:tcBorders>
          </w:tcPr>
          <w:p>
            <w:pPr>
              <w:pStyle w:val="TableParagraph"/>
              <w:spacing w:line="190" w:lineRule="exact" w:before="0"/>
              <w:ind w:right="-15"/>
              <w:rPr>
                <w:sz w:val="16"/>
              </w:rPr>
            </w:pPr>
            <w:r>
              <w:rPr>
                <w:sz w:val="16"/>
              </w:rPr>
              <w:t>2,322</w:t>
            </w:r>
          </w:p>
        </w:tc>
      </w:tr>
      <w:tr>
        <w:trPr>
          <w:trHeight w:val="273" w:hRule="atLeast"/>
        </w:trPr>
        <w:tc>
          <w:tcPr>
            <w:tcW w:w="4756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Bank</w:t>
            </w:r>
            <w:r>
              <w:rPr>
                <w:spacing w:val="-1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Fees</w:t>
            </w:r>
            <w:r>
              <w:rPr>
                <w:spacing w:val="-1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&amp;</w:t>
            </w:r>
            <w:r>
              <w:rPr>
                <w:spacing w:val="-1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Charges</w:t>
            </w:r>
          </w:p>
        </w:tc>
        <w:tc>
          <w:tcPr>
            <w:tcW w:w="3823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413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774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</w:tr>
      <w:tr>
        <w:trPr>
          <w:trHeight w:val="238" w:hRule="atLeast"/>
        </w:trPr>
        <w:tc>
          <w:tcPr>
            <w:tcW w:w="4756" w:type="dxa"/>
            <w:tcBorders>
              <w:top w:val="single" w:sz="4" w:space="0" w:color="C0C0C0"/>
            </w:tcBorders>
          </w:tcPr>
          <w:p>
            <w:pPr>
              <w:pStyle w:val="TableParagraph"/>
              <w:spacing w:line="184" w:lineRule="exact" w:before="35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BID</w:t>
            </w:r>
            <w:r>
              <w:rPr>
                <w:spacing w:val="-1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Consultancy</w:t>
            </w:r>
            <w:r>
              <w:rPr>
                <w:spacing w:val="-1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Survey</w:t>
            </w:r>
          </w:p>
        </w:tc>
        <w:tc>
          <w:tcPr>
            <w:tcW w:w="3823" w:type="dxa"/>
            <w:tcBorders>
              <w:top w:val="single" w:sz="4" w:space="0" w:color="C0C0C0"/>
            </w:tcBorders>
          </w:tcPr>
          <w:p>
            <w:pPr>
              <w:pStyle w:val="TableParagraph"/>
              <w:spacing w:line="184" w:lineRule="exact" w:before="35"/>
              <w:ind w:right="413"/>
              <w:rPr>
                <w:sz w:val="16"/>
              </w:rPr>
            </w:pPr>
            <w:r>
              <w:rPr>
                <w:w w:val="85"/>
                <w:sz w:val="16"/>
              </w:rPr>
              <w:t>-</w:t>
            </w:r>
          </w:p>
        </w:tc>
        <w:tc>
          <w:tcPr>
            <w:tcW w:w="774" w:type="dxa"/>
            <w:tcBorders>
              <w:top w:val="single" w:sz="4" w:space="0" w:color="C0C0C0"/>
            </w:tcBorders>
          </w:tcPr>
          <w:p>
            <w:pPr>
              <w:pStyle w:val="TableParagraph"/>
              <w:spacing w:line="184" w:lineRule="exact" w:before="35"/>
              <w:ind w:right="-15"/>
              <w:rPr>
                <w:sz w:val="16"/>
              </w:rPr>
            </w:pPr>
            <w:r>
              <w:rPr>
                <w:sz w:val="16"/>
              </w:rPr>
              <w:t>7,200</w:t>
            </w:r>
          </w:p>
        </w:tc>
      </w:tr>
    </w:tbl>
    <w:p>
      <w:pPr>
        <w:spacing w:after="0" w:line="184" w:lineRule="exact"/>
        <w:rPr>
          <w:sz w:val="16"/>
        </w:rPr>
        <w:sectPr>
          <w:type w:val="continuous"/>
          <w:pgSz w:w="11910" w:h="16840"/>
          <w:pgMar w:top="1580" w:bottom="280" w:left="98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4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"/>
        <w:gridCol w:w="5733"/>
        <w:gridCol w:w="2797"/>
        <w:gridCol w:w="822"/>
      </w:tblGrid>
      <w:tr>
        <w:trPr>
          <w:trHeight w:val="224" w:hRule="atLeast"/>
        </w:trPr>
        <w:tc>
          <w:tcPr>
            <w:tcW w:w="6016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67" w:lineRule="exact" w:before="0"/>
              <w:ind w:right="364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82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67" w:lineRule="exact" w:before="0"/>
              <w:ind w:right="-15"/>
              <w:rPr>
                <w:sz w:val="14"/>
              </w:rPr>
            </w:pPr>
            <w:r>
              <w:rPr>
                <w:sz w:val="14"/>
              </w:rPr>
              <w:t>2020</w:t>
            </w:r>
          </w:p>
        </w:tc>
      </w:tr>
      <w:tr>
        <w:trPr>
          <w:trHeight w:val="284" w:hRule="atLeast"/>
        </w:trPr>
        <w:tc>
          <w:tcPr>
            <w:tcW w:w="28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33" w:type="dxa"/>
            <w:tcBorders>
              <w:top w:val="single" w:sz="4" w:space="0" w:color="000000"/>
              <w:bottom w:val="single" w:sz="4" w:space="0" w:color="C0C0C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7" w:type="dxa"/>
            <w:tcBorders>
              <w:top w:val="single" w:sz="4" w:space="0" w:color="000000"/>
              <w:bottom w:val="single" w:sz="4" w:space="0" w:color="C0C0C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C0C0C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28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33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spacing w:before="32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Consulting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&amp;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Accounting</w:t>
            </w:r>
          </w:p>
        </w:tc>
        <w:tc>
          <w:tcPr>
            <w:tcW w:w="2797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spacing w:before="32"/>
              <w:ind w:right="364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822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spacing w:before="32"/>
              <w:ind w:right="-15"/>
              <w:rPr>
                <w:sz w:val="16"/>
              </w:rPr>
            </w:pPr>
            <w:r>
              <w:rPr>
                <w:sz w:val="16"/>
              </w:rPr>
              <w:t>284</w:t>
            </w:r>
          </w:p>
        </w:tc>
      </w:tr>
      <w:tr>
        <w:trPr>
          <w:trHeight w:val="273" w:hRule="atLeast"/>
        </w:trPr>
        <w:tc>
          <w:tcPr>
            <w:tcW w:w="28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33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Co-ordinator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Expenses</w:t>
            </w:r>
          </w:p>
        </w:tc>
        <w:tc>
          <w:tcPr>
            <w:tcW w:w="2797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364"/>
              <w:rPr>
                <w:sz w:val="16"/>
              </w:rPr>
            </w:pPr>
            <w:r>
              <w:rPr>
                <w:sz w:val="16"/>
              </w:rPr>
              <w:t>12,029</w:t>
            </w:r>
          </w:p>
        </w:tc>
        <w:tc>
          <w:tcPr>
            <w:tcW w:w="822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sz w:val="16"/>
              </w:rPr>
              <w:t>18,268</w:t>
            </w:r>
          </w:p>
        </w:tc>
      </w:tr>
      <w:tr>
        <w:trPr>
          <w:trHeight w:val="273" w:hRule="atLeast"/>
        </w:trPr>
        <w:tc>
          <w:tcPr>
            <w:tcW w:w="28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33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Fixed</w:t>
            </w:r>
            <w:r>
              <w:rPr>
                <w:spacing w:val="-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Property</w:t>
            </w:r>
            <w:r>
              <w:rPr>
                <w:spacing w:val="-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Expenses</w:t>
            </w:r>
          </w:p>
        </w:tc>
        <w:tc>
          <w:tcPr>
            <w:tcW w:w="2797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364"/>
              <w:rPr>
                <w:sz w:val="16"/>
              </w:rPr>
            </w:pPr>
            <w:r>
              <w:rPr>
                <w:w w:val="85"/>
                <w:sz w:val="16"/>
              </w:rPr>
              <w:t>-</w:t>
            </w:r>
          </w:p>
        </w:tc>
        <w:tc>
          <w:tcPr>
            <w:tcW w:w="822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</w:tr>
      <w:tr>
        <w:trPr>
          <w:trHeight w:val="273" w:hRule="atLeast"/>
        </w:trPr>
        <w:tc>
          <w:tcPr>
            <w:tcW w:w="28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33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Flowers</w:t>
            </w:r>
            <w:r>
              <w:rPr>
                <w:spacing w:val="-1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&amp;</w:t>
            </w:r>
            <w:r>
              <w:rPr>
                <w:spacing w:val="-1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Gifts</w:t>
            </w:r>
          </w:p>
        </w:tc>
        <w:tc>
          <w:tcPr>
            <w:tcW w:w="2797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364"/>
              <w:rPr>
                <w:sz w:val="16"/>
              </w:rPr>
            </w:pPr>
            <w:r>
              <w:rPr>
                <w:w w:val="85"/>
                <w:sz w:val="16"/>
              </w:rPr>
              <w:t>-</w:t>
            </w:r>
          </w:p>
        </w:tc>
        <w:tc>
          <w:tcPr>
            <w:tcW w:w="822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</w:tr>
      <w:tr>
        <w:trPr>
          <w:trHeight w:val="273" w:hRule="atLeast"/>
        </w:trPr>
        <w:tc>
          <w:tcPr>
            <w:tcW w:w="28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33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Light,</w:t>
            </w:r>
            <w:r>
              <w:rPr>
                <w:spacing w:val="-1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Power,</w:t>
            </w:r>
            <w:r>
              <w:rPr>
                <w:spacing w:val="-1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Heating</w:t>
            </w:r>
          </w:p>
        </w:tc>
        <w:tc>
          <w:tcPr>
            <w:tcW w:w="2797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364"/>
              <w:rPr>
                <w:sz w:val="16"/>
              </w:rPr>
            </w:pPr>
            <w:r>
              <w:rPr>
                <w:w w:val="85"/>
                <w:sz w:val="16"/>
              </w:rPr>
              <w:t>-</w:t>
            </w:r>
          </w:p>
        </w:tc>
        <w:tc>
          <w:tcPr>
            <w:tcW w:w="822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</w:tr>
      <w:tr>
        <w:trPr>
          <w:trHeight w:val="273" w:hRule="atLeast"/>
        </w:trPr>
        <w:tc>
          <w:tcPr>
            <w:tcW w:w="28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33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Meeting</w:t>
            </w:r>
            <w:r>
              <w:rPr>
                <w:spacing w:val="-1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Expenses</w:t>
            </w:r>
          </w:p>
        </w:tc>
        <w:tc>
          <w:tcPr>
            <w:tcW w:w="2797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364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822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</w:tr>
      <w:tr>
        <w:trPr>
          <w:trHeight w:val="273" w:hRule="atLeast"/>
        </w:trPr>
        <w:tc>
          <w:tcPr>
            <w:tcW w:w="28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33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Office</w:t>
            </w:r>
            <w:r>
              <w:rPr>
                <w:spacing w:val="-1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Expenses</w:t>
            </w:r>
          </w:p>
        </w:tc>
        <w:tc>
          <w:tcPr>
            <w:tcW w:w="2797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364"/>
              <w:rPr>
                <w:sz w:val="16"/>
              </w:rPr>
            </w:pPr>
            <w:r>
              <w:rPr>
                <w:w w:val="85"/>
                <w:sz w:val="16"/>
              </w:rPr>
              <w:t>-</w:t>
            </w:r>
          </w:p>
        </w:tc>
        <w:tc>
          <w:tcPr>
            <w:tcW w:w="822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sz w:val="16"/>
              </w:rPr>
              <w:t>486</w:t>
            </w:r>
          </w:p>
        </w:tc>
      </w:tr>
      <w:tr>
        <w:trPr>
          <w:trHeight w:val="273" w:hRule="atLeast"/>
        </w:trPr>
        <w:tc>
          <w:tcPr>
            <w:tcW w:w="28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33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Petty</w:t>
            </w:r>
            <w:r>
              <w:rPr>
                <w:spacing w:val="-1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Cash</w:t>
            </w:r>
          </w:p>
        </w:tc>
        <w:tc>
          <w:tcPr>
            <w:tcW w:w="2797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364"/>
              <w:rPr>
                <w:sz w:val="16"/>
              </w:rPr>
            </w:pPr>
            <w:r>
              <w:rPr>
                <w:w w:val="85"/>
                <w:sz w:val="16"/>
              </w:rPr>
              <w:t>-</w:t>
            </w:r>
          </w:p>
        </w:tc>
        <w:tc>
          <w:tcPr>
            <w:tcW w:w="822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sz w:val="16"/>
              </w:rPr>
              <w:t>261</w:t>
            </w:r>
          </w:p>
        </w:tc>
      </w:tr>
      <w:tr>
        <w:trPr>
          <w:trHeight w:val="273" w:hRule="atLeast"/>
        </w:trPr>
        <w:tc>
          <w:tcPr>
            <w:tcW w:w="28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33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Printing</w:t>
            </w:r>
            <w:r>
              <w:rPr>
                <w:spacing w:val="-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&amp;</w:t>
            </w:r>
            <w:r>
              <w:rPr>
                <w:spacing w:val="-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Stationery</w:t>
            </w:r>
          </w:p>
        </w:tc>
        <w:tc>
          <w:tcPr>
            <w:tcW w:w="2797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364"/>
              <w:rPr>
                <w:sz w:val="16"/>
              </w:rPr>
            </w:pPr>
            <w:r>
              <w:rPr>
                <w:sz w:val="16"/>
              </w:rPr>
              <w:t>486</w:t>
            </w:r>
          </w:p>
        </w:tc>
        <w:tc>
          <w:tcPr>
            <w:tcW w:w="822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sz w:val="16"/>
              </w:rPr>
              <w:t>1,097</w:t>
            </w:r>
          </w:p>
        </w:tc>
      </w:tr>
      <w:tr>
        <w:trPr>
          <w:trHeight w:val="273" w:hRule="atLeast"/>
        </w:trPr>
        <w:tc>
          <w:tcPr>
            <w:tcW w:w="28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33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Rent</w:t>
            </w:r>
          </w:p>
        </w:tc>
        <w:tc>
          <w:tcPr>
            <w:tcW w:w="2797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364"/>
              <w:rPr>
                <w:sz w:val="16"/>
              </w:rPr>
            </w:pPr>
            <w:r>
              <w:rPr>
                <w:w w:val="85"/>
                <w:sz w:val="16"/>
              </w:rPr>
              <w:t>-</w:t>
            </w:r>
          </w:p>
        </w:tc>
        <w:tc>
          <w:tcPr>
            <w:tcW w:w="822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sz w:val="16"/>
              </w:rPr>
              <w:t>525</w:t>
            </w:r>
          </w:p>
        </w:tc>
      </w:tr>
      <w:tr>
        <w:trPr>
          <w:trHeight w:val="271" w:hRule="atLeast"/>
        </w:trPr>
        <w:tc>
          <w:tcPr>
            <w:tcW w:w="28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33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Subscriptions,</w:t>
            </w:r>
            <w:r>
              <w:rPr>
                <w:spacing w:val="-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Licences</w:t>
            </w:r>
            <w:r>
              <w:rPr>
                <w:spacing w:val="-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&amp;</w:t>
            </w:r>
            <w:r>
              <w:rPr>
                <w:spacing w:val="-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Fees</w:t>
            </w:r>
          </w:p>
        </w:tc>
        <w:tc>
          <w:tcPr>
            <w:tcW w:w="2797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364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822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sz w:val="16"/>
              </w:rPr>
              <w:t>521</w:t>
            </w:r>
          </w:p>
        </w:tc>
      </w:tr>
      <w:tr>
        <w:trPr>
          <w:trHeight w:val="196" w:hRule="atLeast"/>
        </w:trPr>
        <w:tc>
          <w:tcPr>
            <w:tcW w:w="28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733" w:type="dxa"/>
            <w:tcBorders>
              <w:top w:val="single" w:sz="4" w:space="0" w:color="C0C0C0"/>
            </w:tcBorders>
          </w:tcPr>
          <w:p>
            <w:pPr>
              <w:pStyle w:val="TableParagraph"/>
              <w:spacing w:line="174" w:lineRule="exact" w:before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Total Other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expenses</w:t>
            </w:r>
          </w:p>
        </w:tc>
        <w:tc>
          <w:tcPr>
            <w:tcW w:w="2797" w:type="dxa"/>
            <w:tcBorders>
              <w:top w:val="single" w:sz="4" w:space="0" w:color="C0C0C0"/>
            </w:tcBorders>
          </w:tcPr>
          <w:p>
            <w:pPr>
              <w:pStyle w:val="TableParagraph"/>
              <w:spacing w:line="174" w:lineRule="exact" w:before="0"/>
              <w:ind w:right="364"/>
              <w:rPr>
                <w:sz w:val="16"/>
              </w:rPr>
            </w:pPr>
            <w:r>
              <w:rPr>
                <w:sz w:val="16"/>
              </w:rPr>
              <w:t>13,209</w:t>
            </w:r>
          </w:p>
        </w:tc>
        <w:tc>
          <w:tcPr>
            <w:tcW w:w="822" w:type="dxa"/>
            <w:tcBorders>
              <w:top w:val="single" w:sz="4" w:space="0" w:color="C0C0C0"/>
            </w:tcBorders>
          </w:tcPr>
          <w:p>
            <w:pPr>
              <w:pStyle w:val="TableParagraph"/>
              <w:spacing w:line="174" w:lineRule="exact" w:before="0"/>
              <w:ind w:right="-15"/>
              <w:rPr>
                <w:sz w:val="16"/>
              </w:rPr>
            </w:pPr>
            <w:r>
              <w:rPr>
                <w:sz w:val="16"/>
              </w:rPr>
              <w:t>31,280</w:t>
            </w:r>
          </w:p>
        </w:tc>
      </w:tr>
      <w:tr>
        <w:trPr>
          <w:trHeight w:val="470" w:hRule="atLeast"/>
        </w:trPr>
        <w:tc>
          <w:tcPr>
            <w:tcW w:w="9635" w:type="dxa"/>
            <w:gridSpan w:val="4"/>
          </w:tcPr>
          <w:p>
            <w:pPr>
              <w:pStyle w:val="TableParagraph"/>
              <w:spacing w:before="6"/>
              <w:jc w:val="left"/>
              <w:rPr>
                <w:sz w:val="22"/>
              </w:rPr>
            </w:pPr>
          </w:p>
          <w:p>
            <w:pPr>
              <w:pStyle w:val="TableParagraph"/>
              <w:spacing w:line="179" w:lineRule="exact" w:before="0"/>
              <w:ind w:left="141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Depreciation</w:t>
            </w:r>
            <w:r>
              <w:rPr>
                <w:spacing w:val="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non</w:t>
            </w:r>
            <w:r>
              <w:rPr>
                <w:spacing w:val="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cash</w:t>
            </w:r>
            <w:r>
              <w:rPr>
                <w:spacing w:val="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expenses</w:t>
            </w:r>
          </w:p>
        </w:tc>
      </w:tr>
      <w:tr>
        <w:trPr>
          <w:trHeight w:val="272" w:hRule="atLeast"/>
        </w:trPr>
        <w:tc>
          <w:tcPr>
            <w:tcW w:w="6016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spacing w:before="35"/>
              <w:ind w:left="283"/>
              <w:jc w:val="left"/>
              <w:rPr>
                <w:sz w:val="16"/>
              </w:rPr>
            </w:pPr>
            <w:r>
              <w:rPr>
                <w:sz w:val="16"/>
              </w:rPr>
              <w:t>Depreciation</w:t>
            </w:r>
          </w:p>
        </w:tc>
        <w:tc>
          <w:tcPr>
            <w:tcW w:w="2797" w:type="dxa"/>
            <w:tcBorders>
              <w:top w:val="single" w:sz="4" w:space="0" w:color="000000"/>
              <w:bottom w:val="single" w:sz="4" w:space="0" w:color="C0C0C0"/>
            </w:tcBorders>
          </w:tcPr>
          <w:p>
            <w:pPr>
              <w:pStyle w:val="TableParagraph"/>
              <w:spacing w:before="35"/>
              <w:ind w:right="364"/>
              <w:rPr>
                <w:sz w:val="16"/>
              </w:rPr>
            </w:pPr>
            <w:r>
              <w:rPr>
                <w:sz w:val="16"/>
              </w:rPr>
              <w:t>5,110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C0C0C0"/>
            </w:tcBorders>
          </w:tcPr>
          <w:p>
            <w:pPr>
              <w:pStyle w:val="TableParagraph"/>
              <w:spacing w:before="35"/>
              <w:ind w:right="-15"/>
              <w:rPr>
                <w:sz w:val="16"/>
              </w:rPr>
            </w:pPr>
            <w:r>
              <w:rPr>
                <w:sz w:val="16"/>
              </w:rPr>
              <w:t>7,753</w:t>
            </w:r>
          </w:p>
        </w:tc>
      </w:tr>
      <w:tr>
        <w:trPr>
          <w:trHeight w:val="446" w:hRule="atLeast"/>
        </w:trPr>
        <w:tc>
          <w:tcPr>
            <w:tcW w:w="6016" w:type="dxa"/>
            <w:gridSpan w:val="2"/>
          </w:tcPr>
          <w:p>
            <w:pPr>
              <w:pStyle w:val="TableParagraph"/>
              <w:spacing w:line="184" w:lineRule="exact" w:before="0"/>
              <w:ind w:left="283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Total</w:t>
            </w:r>
            <w:r>
              <w:rPr>
                <w:spacing w:val="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Depreciation</w:t>
            </w:r>
            <w:r>
              <w:rPr>
                <w:spacing w:val="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non</w:t>
            </w:r>
            <w:r>
              <w:rPr>
                <w:spacing w:val="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cash</w:t>
            </w:r>
            <w:r>
              <w:rPr>
                <w:spacing w:val="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expenses</w:t>
            </w:r>
          </w:p>
        </w:tc>
        <w:tc>
          <w:tcPr>
            <w:tcW w:w="2797" w:type="dxa"/>
            <w:tcBorders>
              <w:top w:val="single" w:sz="4" w:space="0" w:color="C0C0C0"/>
            </w:tcBorders>
          </w:tcPr>
          <w:p>
            <w:pPr>
              <w:pStyle w:val="TableParagraph"/>
              <w:spacing w:line="184" w:lineRule="exact" w:before="0"/>
              <w:ind w:right="364"/>
              <w:rPr>
                <w:sz w:val="16"/>
              </w:rPr>
            </w:pPr>
            <w:r>
              <w:rPr>
                <w:sz w:val="16"/>
              </w:rPr>
              <w:t>5,110</w:t>
            </w:r>
          </w:p>
        </w:tc>
        <w:tc>
          <w:tcPr>
            <w:tcW w:w="822" w:type="dxa"/>
            <w:tcBorders>
              <w:top w:val="single" w:sz="4" w:space="0" w:color="C0C0C0"/>
            </w:tcBorders>
          </w:tcPr>
          <w:p>
            <w:pPr>
              <w:pStyle w:val="TableParagraph"/>
              <w:spacing w:line="184" w:lineRule="exact" w:before="0"/>
              <w:ind w:right="-15"/>
              <w:rPr>
                <w:sz w:val="16"/>
              </w:rPr>
            </w:pPr>
            <w:r>
              <w:rPr>
                <w:sz w:val="16"/>
              </w:rPr>
              <w:t>7,753</w:t>
            </w:r>
          </w:p>
        </w:tc>
      </w:tr>
      <w:tr>
        <w:trPr>
          <w:trHeight w:val="474" w:hRule="atLeast"/>
        </w:trPr>
        <w:tc>
          <w:tcPr>
            <w:tcW w:w="6016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right="364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82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right="-15"/>
              <w:rPr>
                <w:sz w:val="14"/>
              </w:rPr>
            </w:pPr>
            <w:r>
              <w:rPr>
                <w:sz w:val="14"/>
              </w:rPr>
              <w:t>2020</w:t>
            </w:r>
          </w:p>
        </w:tc>
      </w:tr>
      <w:tr>
        <w:trPr>
          <w:trHeight w:val="414" w:hRule="atLeast"/>
        </w:trPr>
        <w:tc>
          <w:tcPr>
            <w:tcW w:w="601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7" w:lineRule="exact" w:before="16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3.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Analysis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Assets</w:t>
            </w:r>
          </w:p>
        </w:tc>
        <w:tc>
          <w:tcPr>
            <w:tcW w:w="27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601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7" w:lineRule="exact" w:before="104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Bank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accounts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cash</w:t>
            </w:r>
          </w:p>
        </w:tc>
        <w:tc>
          <w:tcPr>
            <w:tcW w:w="27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4" w:hRule="atLeast"/>
        </w:trPr>
        <w:tc>
          <w:tcPr>
            <w:tcW w:w="6016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spacing w:before="35"/>
              <w:ind w:left="283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ANZ</w:t>
            </w:r>
            <w:r>
              <w:rPr>
                <w:spacing w:val="-1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Call</w:t>
            </w:r>
            <w:r>
              <w:rPr>
                <w:spacing w:val="-1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Account</w:t>
            </w:r>
            <w:r>
              <w:rPr>
                <w:spacing w:val="-1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-1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29</w:t>
            </w:r>
          </w:p>
        </w:tc>
        <w:tc>
          <w:tcPr>
            <w:tcW w:w="2797" w:type="dxa"/>
            <w:tcBorders>
              <w:top w:val="single" w:sz="4" w:space="0" w:color="000000"/>
              <w:bottom w:val="single" w:sz="4" w:space="0" w:color="C0C0C0"/>
            </w:tcBorders>
          </w:tcPr>
          <w:p>
            <w:pPr>
              <w:pStyle w:val="TableParagraph"/>
              <w:spacing w:before="35"/>
              <w:ind w:right="364"/>
              <w:rPr>
                <w:sz w:val="16"/>
              </w:rPr>
            </w:pPr>
            <w:r>
              <w:rPr>
                <w:sz w:val="16"/>
              </w:rPr>
              <w:t>42,768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C0C0C0"/>
            </w:tcBorders>
          </w:tcPr>
          <w:p>
            <w:pPr>
              <w:pStyle w:val="TableParagraph"/>
              <w:spacing w:before="35"/>
              <w:ind w:right="-15"/>
              <w:rPr>
                <w:sz w:val="16"/>
              </w:rPr>
            </w:pPr>
            <w:r>
              <w:rPr>
                <w:sz w:val="16"/>
              </w:rPr>
              <w:t>42,747</w:t>
            </w:r>
          </w:p>
        </w:tc>
      </w:tr>
      <w:tr>
        <w:trPr>
          <w:trHeight w:val="273" w:hRule="atLeast"/>
        </w:trPr>
        <w:tc>
          <w:tcPr>
            <w:tcW w:w="6016" w:type="dxa"/>
            <w:gridSpan w:val="2"/>
          </w:tcPr>
          <w:p>
            <w:pPr>
              <w:pStyle w:val="TableParagraph"/>
              <w:ind w:left="283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ANZ</w:t>
            </w:r>
            <w:r>
              <w:rPr>
                <w:spacing w:val="-1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Call</w:t>
            </w:r>
            <w:r>
              <w:rPr>
                <w:spacing w:val="-1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Account</w:t>
            </w:r>
            <w:r>
              <w:rPr>
                <w:spacing w:val="-1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-30</w:t>
            </w:r>
          </w:p>
        </w:tc>
        <w:tc>
          <w:tcPr>
            <w:tcW w:w="2797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364"/>
              <w:rPr>
                <w:sz w:val="16"/>
              </w:rPr>
            </w:pPr>
            <w:r>
              <w:rPr>
                <w:sz w:val="16"/>
              </w:rPr>
              <w:t>2,466</w:t>
            </w:r>
          </w:p>
        </w:tc>
        <w:tc>
          <w:tcPr>
            <w:tcW w:w="822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sz w:val="16"/>
              </w:rPr>
              <w:t>2,465</w:t>
            </w:r>
          </w:p>
        </w:tc>
      </w:tr>
      <w:tr>
        <w:trPr>
          <w:trHeight w:val="271" w:hRule="atLeast"/>
        </w:trPr>
        <w:tc>
          <w:tcPr>
            <w:tcW w:w="6016" w:type="dxa"/>
            <w:gridSpan w:val="2"/>
          </w:tcPr>
          <w:p>
            <w:pPr>
              <w:pStyle w:val="TableParagraph"/>
              <w:ind w:left="283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ANZ</w:t>
            </w:r>
            <w:r>
              <w:rPr>
                <w:spacing w:val="-1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Current</w:t>
            </w:r>
            <w:r>
              <w:rPr>
                <w:spacing w:val="-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Account</w:t>
            </w:r>
          </w:p>
        </w:tc>
        <w:tc>
          <w:tcPr>
            <w:tcW w:w="2797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364"/>
              <w:rPr>
                <w:sz w:val="16"/>
              </w:rPr>
            </w:pPr>
            <w:r>
              <w:rPr>
                <w:sz w:val="16"/>
              </w:rPr>
              <w:t>51,629</w:t>
            </w:r>
          </w:p>
        </w:tc>
        <w:tc>
          <w:tcPr>
            <w:tcW w:w="822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sz w:val="16"/>
              </w:rPr>
              <w:t>53,091</w:t>
            </w:r>
          </w:p>
        </w:tc>
      </w:tr>
      <w:tr>
        <w:trPr>
          <w:trHeight w:val="446" w:hRule="atLeast"/>
        </w:trPr>
        <w:tc>
          <w:tcPr>
            <w:tcW w:w="6016" w:type="dxa"/>
            <w:gridSpan w:val="2"/>
          </w:tcPr>
          <w:p>
            <w:pPr>
              <w:pStyle w:val="TableParagraph"/>
              <w:spacing w:line="184" w:lineRule="exact" w:before="0"/>
              <w:ind w:left="283"/>
              <w:jc w:val="left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Bank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accounts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cash</w:t>
            </w:r>
          </w:p>
        </w:tc>
        <w:tc>
          <w:tcPr>
            <w:tcW w:w="2797" w:type="dxa"/>
            <w:tcBorders>
              <w:top w:val="single" w:sz="4" w:space="0" w:color="C0C0C0"/>
            </w:tcBorders>
          </w:tcPr>
          <w:p>
            <w:pPr>
              <w:pStyle w:val="TableParagraph"/>
              <w:spacing w:line="184" w:lineRule="exact" w:before="0"/>
              <w:ind w:right="364"/>
              <w:rPr>
                <w:sz w:val="16"/>
              </w:rPr>
            </w:pPr>
            <w:r>
              <w:rPr>
                <w:sz w:val="16"/>
              </w:rPr>
              <w:t>96,863</w:t>
            </w:r>
          </w:p>
        </w:tc>
        <w:tc>
          <w:tcPr>
            <w:tcW w:w="822" w:type="dxa"/>
            <w:tcBorders>
              <w:top w:val="single" w:sz="4" w:space="0" w:color="C0C0C0"/>
            </w:tcBorders>
          </w:tcPr>
          <w:p>
            <w:pPr>
              <w:pStyle w:val="TableParagraph"/>
              <w:spacing w:line="184" w:lineRule="exact" w:before="0"/>
              <w:ind w:right="-15"/>
              <w:rPr>
                <w:sz w:val="16"/>
              </w:rPr>
            </w:pPr>
            <w:r>
              <w:rPr>
                <w:sz w:val="16"/>
              </w:rPr>
              <w:t>98,303</w:t>
            </w:r>
          </w:p>
        </w:tc>
      </w:tr>
      <w:tr>
        <w:trPr>
          <w:trHeight w:val="474" w:hRule="atLeast"/>
        </w:trPr>
        <w:tc>
          <w:tcPr>
            <w:tcW w:w="6016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right="364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82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right="-15"/>
              <w:rPr>
                <w:sz w:val="14"/>
              </w:rPr>
            </w:pPr>
            <w:r>
              <w:rPr>
                <w:sz w:val="14"/>
              </w:rPr>
              <w:t>2020</w:t>
            </w:r>
          </w:p>
        </w:tc>
      </w:tr>
      <w:tr>
        <w:trPr>
          <w:trHeight w:val="411" w:hRule="atLeast"/>
        </w:trPr>
        <w:tc>
          <w:tcPr>
            <w:tcW w:w="601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7" w:lineRule="exact" w:before="164"/>
              <w:jc w:val="left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Analysis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Liabilities</w:t>
            </w:r>
          </w:p>
        </w:tc>
        <w:tc>
          <w:tcPr>
            <w:tcW w:w="27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02" w:hRule="atLeast"/>
        </w:trPr>
        <w:tc>
          <w:tcPr>
            <w:tcW w:w="9635" w:type="dxa"/>
            <w:gridSpan w:val="4"/>
          </w:tcPr>
          <w:p>
            <w:pPr>
              <w:pStyle w:val="TableParagraph"/>
              <w:spacing w:line="179" w:lineRule="exact" w:before="104"/>
              <w:ind w:left="141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Creditors</w:t>
            </w:r>
            <w:r>
              <w:rPr>
                <w:spacing w:val="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accrued</w:t>
            </w:r>
            <w:r>
              <w:rPr>
                <w:spacing w:val="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expenses</w:t>
            </w:r>
          </w:p>
        </w:tc>
      </w:tr>
      <w:tr>
        <w:trPr>
          <w:trHeight w:val="272" w:hRule="atLeast"/>
        </w:trPr>
        <w:tc>
          <w:tcPr>
            <w:tcW w:w="6016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spacing w:before="35"/>
              <w:ind w:left="283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Accounts</w:t>
            </w:r>
            <w:r>
              <w:rPr>
                <w:spacing w:val="-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Payable</w:t>
            </w:r>
          </w:p>
        </w:tc>
        <w:tc>
          <w:tcPr>
            <w:tcW w:w="2797" w:type="dxa"/>
            <w:tcBorders>
              <w:top w:val="single" w:sz="4" w:space="0" w:color="000000"/>
              <w:bottom w:val="single" w:sz="4" w:space="0" w:color="C0C0C0"/>
            </w:tcBorders>
          </w:tcPr>
          <w:p>
            <w:pPr>
              <w:pStyle w:val="TableParagraph"/>
              <w:spacing w:before="35"/>
              <w:ind w:right="364"/>
              <w:rPr>
                <w:sz w:val="16"/>
              </w:rPr>
            </w:pPr>
            <w:r>
              <w:rPr>
                <w:sz w:val="16"/>
              </w:rPr>
              <w:t>7,085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C0C0C0"/>
            </w:tcBorders>
          </w:tcPr>
          <w:p>
            <w:pPr>
              <w:pStyle w:val="TableParagraph"/>
              <w:spacing w:before="35"/>
              <w:ind w:right="-15"/>
              <w:rPr>
                <w:sz w:val="16"/>
              </w:rPr>
            </w:pPr>
            <w:r>
              <w:rPr>
                <w:sz w:val="16"/>
              </w:rPr>
              <w:t>36,258</w:t>
            </w:r>
          </w:p>
        </w:tc>
      </w:tr>
      <w:tr>
        <w:trPr>
          <w:trHeight w:val="446" w:hRule="atLeast"/>
        </w:trPr>
        <w:tc>
          <w:tcPr>
            <w:tcW w:w="6016" w:type="dxa"/>
            <w:gridSpan w:val="2"/>
          </w:tcPr>
          <w:p>
            <w:pPr>
              <w:pStyle w:val="TableParagraph"/>
              <w:spacing w:line="184" w:lineRule="exact" w:before="0"/>
              <w:ind w:left="283"/>
              <w:jc w:val="left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Creditors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accrued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expenses</w:t>
            </w:r>
          </w:p>
        </w:tc>
        <w:tc>
          <w:tcPr>
            <w:tcW w:w="2797" w:type="dxa"/>
            <w:tcBorders>
              <w:top w:val="single" w:sz="4" w:space="0" w:color="C0C0C0"/>
            </w:tcBorders>
          </w:tcPr>
          <w:p>
            <w:pPr>
              <w:pStyle w:val="TableParagraph"/>
              <w:spacing w:line="184" w:lineRule="exact" w:before="0"/>
              <w:ind w:right="364"/>
              <w:rPr>
                <w:sz w:val="16"/>
              </w:rPr>
            </w:pPr>
            <w:r>
              <w:rPr>
                <w:sz w:val="16"/>
              </w:rPr>
              <w:t>7,085</w:t>
            </w:r>
          </w:p>
        </w:tc>
        <w:tc>
          <w:tcPr>
            <w:tcW w:w="822" w:type="dxa"/>
            <w:tcBorders>
              <w:top w:val="single" w:sz="4" w:space="0" w:color="C0C0C0"/>
            </w:tcBorders>
          </w:tcPr>
          <w:p>
            <w:pPr>
              <w:pStyle w:val="TableParagraph"/>
              <w:spacing w:line="184" w:lineRule="exact" w:before="0"/>
              <w:ind w:right="-15"/>
              <w:rPr>
                <w:sz w:val="16"/>
              </w:rPr>
            </w:pPr>
            <w:r>
              <w:rPr>
                <w:sz w:val="16"/>
              </w:rPr>
              <w:t>36,258</w:t>
            </w:r>
          </w:p>
        </w:tc>
      </w:tr>
      <w:tr>
        <w:trPr>
          <w:trHeight w:val="474" w:hRule="atLeast"/>
        </w:trPr>
        <w:tc>
          <w:tcPr>
            <w:tcW w:w="6016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right="364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82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right="-15"/>
              <w:rPr>
                <w:sz w:val="14"/>
              </w:rPr>
            </w:pPr>
            <w:r>
              <w:rPr>
                <w:sz w:val="14"/>
              </w:rPr>
              <w:t>2020</w:t>
            </w:r>
          </w:p>
        </w:tc>
      </w:tr>
      <w:tr>
        <w:trPr>
          <w:trHeight w:val="411" w:hRule="atLeast"/>
        </w:trPr>
        <w:tc>
          <w:tcPr>
            <w:tcW w:w="601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7" w:lineRule="exact" w:before="164"/>
              <w:jc w:val="left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Property,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Plant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Equipment</w:t>
            </w:r>
          </w:p>
        </w:tc>
        <w:tc>
          <w:tcPr>
            <w:tcW w:w="27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07" w:hRule="atLeast"/>
        </w:trPr>
        <w:tc>
          <w:tcPr>
            <w:tcW w:w="9635" w:type="dxa"/>
            <w:gridSpan w:val="4"/>
          </w:tcPr>
          <w:p>
            <w:pPr>
              <w:pStyle w:val="TableParagraph"/>
              <w:spacing w:line="184" w:lineRule="exact" w:before="104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Furniture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Fittings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tabs>
          <w:tab w:pos="8146" w:val="left" w:leader="none"/>
          <w:tab w:pos="9336" w:val="left" w:leader="none"/>
        </w:tabs>
        <w:spacing w:before="98"/>
        <w:ind w:left="295" w:right="0" w:firstLine="0"/>
        <w:jc w:val="left"/>
        <w:rPr>
          <w:sz w:val="16"/>
        </w:rPr>
      </w:pPr>
      <w:r>
        <w:rPr/>
        <w:pict>
          <v:shape style="position:absolute;margin-left:63.775002pt;margin-top:-106.1101pt;width:474.8pt;height:109.3pt;mso-position-horizontal-relative:page;mso-position-vertical-relative:paragraph;z-index:15734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2"/>
                    <w:gridCol w:w="5656"/>
                    <w:gridCol w:w="2796"/>
                    <w:gridCol w:w="902"/>
                  </w:tblGrid>
                  <w:tr>
                    <w:trPr>
                      <w:trHeight w:val="276" w:hRule="atLeast"/>
                    </w:trPr>
                    <w:tc>
                      <w:tcPr>
                        <w:tcW w:w="142" w:type="dxa"/>
                        <w:vMerge w:val="restart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6" w:type="dxa"/>
                        <w:tcBorders>
                          <w:top w:val="single" w:sz="4" w:space="0" w:color="000000"/>
                          <w:bottom w:val="single" w:sz="4" w:space="0" w:color="C0C0C0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-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Furniture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and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fittings</w:t>
                        </w:r>
                        <w:r>
                          <w:rPr>
                            <w:spacing w:val="-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owned</w:t>
                        </w:r>
                      </w:p>
                    </w:tc>
                    <w:tc>
                      <w:tcPr>
                        <w:tcW w:w="2796" w:type="dxa"/>
                        <w:tcBorders>
                          <w:top w:val="single" w:sz="4" w:space="0" w:color="000000"/>
                          <w:bottom w:val="single" w:sz="4" w:space="0" w:color="C0C0C0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right="2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1,152</w:t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single" w:sz="4" w:space="0" w:color="000000"/>
                          <w:bottom w:val="single" w:sz="4" w:space="0" w:color="C0C0C0"/>
                        </w:tcBorders>
                      </w:tcPr>
                      <w:p>
                        <w:pPr>
                          <w:pStyle w:val="TableParagraph"/>
                          <w:spacing w:before="3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743</w:t>
                        </w: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14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56" w:type="dxa"/>
                        <w:tcBorders>
                          <w:top w:val="single" w:sz="4" w:space="0" w:color="C0C0C0"/>
                          <w:bottom w:val="single" w:sz="4" w:space="0" w:color="C0C0C0"/>
                        </w:tcBorders>
                      </w:tcPr>
                      <w:p>
                        <w:pPr>
                          <w:pStyle w:val="TableParagraph"/>
                          <w:ind w:left="-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Accumulated</w:t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depreciation</w:t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furniture</w:t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and</w:t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fittings</w:t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owned</w:t>
                        </w:r>
                      </w:p>
                    </w:tc>
                    <w:tc>
                      <w:tcPr>
                        <w:tcW w:w="2796" w:type="dxa"/>
                        <w:tcBorders>
                          <w:top w:val="single" w:sz="4" w:space="0" w:color="C0C0C0"/>
                          <w:bottom w:val="single" w:sz="4" w:space="0" w:color="C0C0C0"/>
                        </w:tcBorders>
                      </w:tcPr>
                      <w:p>
                        <w:pPr>
                          <w:pStyle w:val="TableParagraph"/>
                          <w:ind w:right="286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(307)</w:t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single" w:sz="4" w:space="0" w:color="C0C0C0"/>
                          <w:bottom w:val="single" w:sz="4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(743)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14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56" w:type="dxa"/>
                        <w:tcBorders>
                          <w:top w:val="single" w:sz="4" w:space="0" w:color="C0C0C0"/>
                        </w:tcBorders>
                      </w:tcPr>
                      <w:p>
                        <w:pPr>
                          <w:pStyle w:val="TableParagraph"/>
                          <w:spacing w:line="174" w:lineRule="exact" w:before="0"/>
                          <w:ind w:left="-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Total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Furniture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Fittings</w:t>
                        </w:r>
                      </w:p>
                    </w:tc>
                    <w:tc>
                      <w:tcPr>
                        <w:tcW w:w="2796" w:type="dxa"/>
                        <w:tcBorders>
                          <w:top w:val="single" w:sz="4" w:space="0" w:color="C0C0C0"/>
                        </w:tcBorders>
                      </w:tcPr>
                      <w:p>
                        <w:pPr>
                          <w:pStyle w:val="TableParagraph"/>
                          <w:spacing w:line="174" w:lineRule="exact" w:before="0"/>
                          <w:ind w:right="2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845</w:t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single" w:sz="4" w:space="0" w:color="C0C0C0"/>
                        </w:tcBorders>
                      </w:tcPr>
                      <w:p>
                        <w:pPr>
                          <w:pStyle w:val="TableParagraph"/>
                          <w:spacing w:line="174" w:lineRule="exact" w:before="0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9496" w:type="dxa"/>
                        <w:gridSpan w:val="4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179" w:lineRule="exact" w:befor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Plant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Equipment</w:t>
                        </w:r>
                      </w:p>
                    </w:tc>
                  </w:tr>
                  <w:tr>
                    <w:trPr>
                      <w:trHeight w:val="274" w:hRule="atLeast"/>
                    </w:trPr>
                    <w:tc>
                      <w:tcPr>
                        <w:tcW w:w="142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6" w:type="dxa"/>
                        <w:tcBorders>
                          <w:top w:val="single" w:sz="4" w:space="0" w:color="000000"/>
                          <w:bottom w:val="single" w:sz="4" w:space="0" w:color="C0C0C0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-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Plant</w:t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and</w:t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machinery</w:t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owned</w:t>
                        </w:r>
                      </w:p>
                    </w:tc>
                    <w:tc>
                      <w:tcPr>
                        <w:tcW w:w="2796" w:type="dxa"/>
                        <w:tcBorders>
                          <w:top w:val="single" w:sz="4" w:space="0" w:color="000000"/>
                          <w:bottom w:val="single" w:sz="4" w:space="0" w:color="C0C0C0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right="2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180,984</w:t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single" w:sz="4" w:space="0" w:color="000000"/>
                          <w:bottom w:val="single" w:sz="4" w:space="0" w:color="C0C0C0"/>
                        </w:tcBorders>
                      </w:tcPr>
                      <w:p>
                        <w:pPr>
                          <w:pStyle w:val="TableParagraph"/>
                          <w:spacing w:before="3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176,460</w:t>
                        </w: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14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6" w:type="dxa"/>
                        <w:tcBorders>
                          <w:top w:val="single" w:sz="4" w:space="0" w:color="C0C0C0"/>
                          <w:bottom w:val="single" w:sz="4" w:space="0" w:color="C0C0C0"/>
                        </w:tcBorders>
                      </w:tcPr>
                      <w:p>
                        <w:pPr>
                          <w:pStyle w:val="TableParagraph"/>
                          <w:ind w:left="-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Accumulated</w:t>
                        </w:r>
                        <w:r>
                          <w:rPr>
                            <w:spacing w:val="-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depreciation -</w:t>
                        </w:r>
                        <w:r>
                          <w:rPr>
                            <w:spacing w:val="-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plant and</w:t>
                        </w:r>
                        <w:r>
                          <w:rPr>
                            <w:spacing w:val="-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machinery owned</w:t>
                        </w:r>
                      </w:p>
                    </w:tc>
                    <w:tc>
                      <w:tcPr>
                        <w:tcW w:w="2796" w:type="dxa"/>
                        <w:tcBorders>
                          <w:top w:val="single" w:sz="4" w:space="0" w:color="C0C0C0"/>
                          <w:bottom w:val="single" w:sz="4" w:space="0" w:color="C0C0C0"/>
                        </w:tcBorders>
                      </w:tcPr>
                      <w:p>
                        <w:pPr>
                          <w:pStyle w:val="TableParagraph"/>
                          <w:ind w:right="2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(169,633)</w:t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single" w:sz="4" w:space="0" w:color="C0C0C0"/>
                          <w:bottom w:val="single" w:sz="4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(164,831)</w:t>
                        </w: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142" w:type="dxa"/>
                        <w:tcBorders>
                          <w:bottom w:val="single" w:sz="4" w:space="0" w:color="C0C0C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6" w:type="dxa"/>
                        <w:tcBorders>
                          <w:top w:val="single" w:sz="4" w:space="0" w:color="C0C0C0"/>
                          <w:bottom w:val="single" w:sz="4" w:space="0" w:color="C0C0C0"/>
                        </w:tcBorders>
                      </w:tcPr>
                      <w:p>
                        <w:pPr>
                          <w:pStyle w:val="TableParagraph"/>
                          <w:spacing w:line="184" w:lineRule="exact" w:before="0"/>
                          <w:ind w:left="-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Total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Plant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Equipment</w:t>
                        </w:r>
                      </w:p>
                    </w:tc>
                    <w:tc>
                      <w:tcPr>
                        <w:tcW w:w="2796" w:type="dxa"/>
                        <w:tcBorders>
                          <w:top w:val="single" w:sz="4" w:space="0" w:color="C0C0C0"/>
                          <w:bottom w:val="single" w:sz="4" w:space="0" w:color="C0C0C0"/>
                        </w:tcBorders>
                      </w:tcPr>
                      <w:p>
                        <w:pPr>
                          <w:pStyle w:val="TableParagraph"/>
                          <w:spacing w:line="184" w:lineRule="exact" w:before="0"/>
                          <w:ind w:right="2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11,351</w:t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single" w:sz="4" w:space="0" w:color="C0C0C0"/>
                          <w:bottom w:val="single" w:sz="4" w:space="0" w:color="C0C0C0"/>
                        </w:tcBorders>
                      </w:tcPr>
                      <w:p>
                        <w:pPr>
                          <w:pStyle w:val="TableParagraph"/>
                          <w:spacing w:line="184" w:lineRule="exact" w:before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11,629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6"/>
        </w:rPr>
        <w:t>Total</w:t>
      </w:r>
      <w:r>
        <w:rPr>
          <w:spacing w:val="-13"/>
          <w:sz w:val="16"/>
        </w:rPr>
        <w:t> </w:t>
      </w:r>
      <w:r>
        <w:rPr>
          <w:sz w:val="16"/>
        </w:rPr>
        <w:t>Property,</w:t>
      </w:r>
      <w:r>
        <w:rPr>
          <w:spacing w:val="-12"/>
          <w:sz w:val="16"/>
        </w:rPr>
        <w:t> </w:t>
      </w:r>
      <w:r>
        <w:rPr>
          <w:sz w:val="16"/>
        </w:rPr>
        <w:t>Plant</w:t>
      </w:r>
      <w:r>
        <w:rPr>
          <w:spacing w:val="-12"/>
          <w:sz w:val="16"/>
        </w:rPr>
        <w:t> </w:t>
      </w:r>
      <w:r>
        <w:rPr>
          <w:sz w:val="16"/>
        </w:rPr>
        <w:t>and</w:t>
      </w:r>
      <w:r>
        <w:rPr>
          <w:spacing w:val="-12"/>
          <w:sz w:val="16"/>
        </w:rPr>
        <w:t> </w:t>
      </w:r>
      <w:r>
        <w:rPr>
          <w:sz w:val="16"/>
        </w:rPr>
        <w:t>Equipment</w:t>
        <w:tab/>
        <w:t>12,196</w:t>
        <w:tab/>
        <w:t>11,629</w:t>
      </w:r>
    </w:p>
    <w:p>
      <w:pPr>
        <w:spacing w:after="0"/>
        <w:jc w:val="left"/>
        <w:rPr>
          <w:sz w:val="16"/>
        </w:rPr>
        <w:sectPr>
          <w:headerReference w:type="default" r:id="rId19"/>
          <w:footerReference w:type="default" r:id="rId20"/>
          <w:pgSz w:w="11910" w:h="16840"/>
          <w:pgMar w:header="563" w:footer="539" w:top="840" w:bottom="720" w:left="98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tabs>
          <w:tab w:pos="1190" w:val="left" w:leader="none"/>
        </w:tabs>
        <w:spacing w:before="0"/>
        <w:ind w:left="0" w:right="111" w:firstLine="0"/>
        <w:jc w:val="right"/>
        <w:rPr>
          <w:sz w:val="14"/>
        </w:rPr>
      </w:pPr>
      <w:r>
        <w:rPr/>
        <w:pict>
          <v:group style="position:absolute;margin-left:56.688999pt;margin-top:11.460942pt;width:481.9pt;height:.3pt;mso-position-horizontal-relative:page;mso-position-vertical-relative:paragraph;z-index:-15722496;mso-wrap-distance-left:0;mso-wrap-distance-right:0" coordorigin="1134,229" coordsize="9638,6">
            <v:line style="position:absolute" from="1134,232" to="1275,232" stroked="true" strokeweight=".283pt" strokecolor="#000000">
              <v:stroke dashstyle="solid"/>
            </v:line>
            <v:line style="position:absolute" from="1275,232" to="1417,232" stroked="true" strokeweight=".283pt" strokecolor="#000000">
              <v:stroke dashstyle="solid"/>
            </v:line>
            <v:line style="position:absolute" from="1417,232" to="8390,232" stroked="true" strokeweight=".283pt" strokecolor="#000000">
              <v:stroke dashstyle="solid"/>
            </v:line>
            <v:line style="position:absolute" from="8390,232" to="9581,232" stroked="true" strokeweight=".283pt" strokecolor="#000000">
              <v:stroke dashstyle="solid"/>
            </v:line>
            <v:line style="position:absolute" from="9581,232" to="10771,232" stroked="true" strokeweight=".283pt" strokecolor="#000000">
              <v:stroke dashstyle="solid"/>
            </v:line>
            <w10:wrap type="topAndBottom"/>
          </v:group>
        </w:pict>
      </w:r>
      <w:r>
        <w:rPr>
          <w:sz w:val="14"/>
        </w:rPr>
        <w:t>2021</w:t>
        <w:tab/>
        <w:t>2020</w:t>
      </w:r>
    </w:p>
    <w:p>
      <w:pPr>
        <w:pStyle w:val="ListParagraph"/>
        <w:numPr>
          <w:ilvl w:val="0"/>
          <w:numId w:val="1"/>
        </w:numPr>
        <w:tabs>
          <w:tab w:pos="353" w:val="left" w:leader="none"/>
          <w:tab w:pos="9790" w:val="left" w:leader="none"/>
        </w:tabs>
        <w:spacing w:line="240" w:lineRule="auto" w:before="137" w:after="0"/>
        <w:ind w:left="352" w:right="0" w:hanging="200"/>
        <w:jc w:val="left"/>
        <w:rPr>
          <w:sz w:val="20"/>
        </w:rPr>
      </w:pPr>
      <w:r>
        <w:rPr>
          <w:sz w:val="20"/>
          <w:u w:val="single"/>
        </w:rPr>
        <w:t>Accumulated</w:t>
      </w:r>
      <w:r>
        <w:rPr>
          <w:spacing w:val="-22"/>
          <w:sz w:val="20"/>
          <w:u w:val="single"/>
        </w:rPr>
        <w:t> </w:t>
      </w:r>
      <w:r>
        <w:rPr>
          <w:sz w:val="20"/>
          <w:u w:val="single"/>
        </w:rPr>
        <w:t>Funds</w:t>
        <w:tab/>
      </w:r>
    </w:p>
    <w:p>
      <w:pPr>
        <w:tabs>
          <w:tab w:pos="9495" w:val="left" w:leader="none"/>
        </w:tabs>
        <w:spacing w:before="120"/>
        <w:ind w:left="0" w:right="111" w:firstLine="0"/>
        <w:jc w:val="right"/>
        <w:rPr>
          <w:sz w:val="16"/>
        </w:rPr>
      </w:pPr>
      <w:r>
        <w:rPr>
          <w:sz w:val="16"/>
          <w:u w:val="single"/>
        </w:rPr>
        <w:t>Accumulated</w:t>
      </w:r>
      <w:r>
        <w:rPr>
          <w:spacing w:val="-18"/>
          <w:sz w:val="16"/>
          <w:u w:val="single"/>
        </w:rPr>
        <w:t> </w:t>
      </w:r>
      <w:r>
        <w:rPr>
          <w:sz w:val="16"/>
          <w:u w:val="single"/>
        </w:rPr>
        <w:t>Funds</w:t>
        <w:tab/>
      </w:r>
    </w:p>
    <w:p>
      <w:pPr>
        <w:tabs>
          <w:tab w:pos="7725" w:val="left" w:leader="none"/>
          <w:tab w:pos="8836" w:val="left" w:leader="none"/>
        </w:tabs>
        <w:spacing w:before="49"/>
        <w:ind w:left="0" w:right="111" w:firstLine="0"/>
        <w:jc w:val="right"/>
        <w:rPr>
          <w:sz w:val="16"/>
        </w:rPr>
      </w:pPr>
      <w:r>
        <w:rPr/>
        <w:pict>
          <v:group style="position:absolute;margin-left:70.861pt;margin-top:14.625899pt;width:467.7pt;height:.3pt;mso-position-horizontal-relative:page;mso-position-vertical-relative:paragraph;z-index:-15721984;mso-wrap-distance-left:0;mso-wrap-distance-right:0" coordorigin="1417,293" coordsize="9354,6">
            <v:line style="position:absolute" from="1417,295" to="8390,295" stroked="true" strokeweight=".282pt" strokecolor="#c0c0c0">
              <v:stroke dashstyle="solid"/>
            </v:line>
            <v:line style="position:absolute" from="8390,295" to="9581,295" stroked="true" strokeweight=".282pt" strokecolor="#c0c0c0">
              <v:stroke dashstyle="solid"/>
            </v:line>
            <v:line style="position:absolute" from="9581,295" to="10771,295" stroked="true" strokeweight=".282pt" strokecolor="#c0c0c0">
              <v:stroke dashstyle="solid"/>
            </v:line>
            <w10:wrap type="topAndBottom"/>
          </v:group>
        </w:pict>
      </w:r>
      <w:r>
        <w:rPr>
          <w:w w:val="95"/>
          <w:sz w:val="16"/>
        </w:rPr>
        <w:t>Opening</w:t>
      </w:r>
      <w:r>
        <w:rPr>
          <w:spacing w:val="-9"/>
          <w:w w:val="95"/>
          <w:sz w:val="16"/>
        </w:rPr>
        <w:t> </w:t>
      </w:r>
      <w:r>
        <w:rPr>
          <w:w w:val="95"/>
          <w:sz w:val="16"/>
        </w:rPr>
        <w:t>Balance</w:t>
        <w:tab/>
      </w:r>
      <w:r>
        <w:rPr>
          <w:sz w:val="16"/>
        </w:rPr>
        <w:t>75,813</w:t>
        <w:tab/>
        <w:t>109,498</w:t>
      </w:r>
    </w:p>
    <w:p>
      <w:pPr>
        <w:tabs>
          <w:tab w:pos="7725" w:val="left" w:leader="none"/>
          <w:tab w:pos="8819" w:val="left" w:leader="none"/>
        </w:tabs>
        <w:spacing w:before="6" w:after="49"/>
        <w:ind w:left="0" w:right="111" w:firstLine="0"/>
        <w:jc w:val="right"/>
        <w:rPr>
          <w:sz w:val="16"/>
        </w:rPr>
      </w:pPr>
      <w:r>
        <w:rPr>
          <w:w w:val="95"/>
          <w:sz w:val="16"/>
        </w:rPr>
        <w:t>Accumulated</w:t>
      </w:r>
      <w:r>
        <w:rPr>
          <w:spacing w:val="-9"/>
          <w:w w:val="95"/>
          <w:sz w:val="16"/>
        </w:rPr>
        <w:t> </w:t>
      </w:r>
      <w:r>
        <w:rPr>
          <w:w w:val="95"/>
          <w:sz w:val="16"/>
        </w:rPr>
        <w:t>surpluses</w:t>
      </w:r>
      <w:r>
        <w:rPr>
          <w:spacing w:val="-8"/>
          <w:w w:val="95"/>
          <w:sz w:val="16"/>
        </w:rPr>
        <w:t> </w:t>
      </w:r>
      <w:r>
        <w:rPr>
          <w:w w:val="95"/>
          <w:sz w:val="16"/>
        </w:rPr>
        <w:t>or</w:t>
      </w:r>
      <w:r>
        <w:rPr>
          <w:spacing w:val="-9"/>
          <w:w w:val="95"/>
          <w:sz w:val="16"/>
        </w:rPr>
        <w:t> </w:t>
      </w:r>
      <w:r>
        <w:rPr>
          <w:w w:val="95"/>
          <w:sz w:val="16"/>
        </w:rPr>
        <w:t>(deficits)</w:t>
        <w:tab/>
      </w:r>
      <w:r>
        <w:rPr>
          <w:sz w:val="16"/>
        </w:rPr>
        <w:t>27,831</w:t>
        <w:tab/>
        <w:t>(33,685)</w:t>
      </w:r>
    </w:p>
    <w:p>
      <w:pPr>
        <w:pStyle w:val="BodyText"/>
        <w:spacing w:line="20" w:lineRule="exact"/>
        <w:ind w:left="434"/>
        <w:rPr>
          <w:sz w:val="2"/>
        </w:rPr>
      </w:pPr>
      <w:r>
        <w:rPr>
          <w:sz w:val="2"/>
        </w:rPr>
        <w:pict>
          <v:group style="width:467.7pt;height:.3pt;mso-position-horizontal-relative:char;mso-position-vertical-relative:line" coordorigin="0,0" coordsize="9354,6">
            <v:line style="position:absolute" from="0,3" to="6973,3" stroked="true" strokeweight=".282pt" strokecolor="#c0c0c0">
              <v:stroke dashstyle="solid"/>
            </v:line>
            <v:line style="position:absolute" from="6973,3" to="8163,3" stroked="true" strokeweight=".282pt" strokecolor="#c0c0c0">
              <v:stroke dashstyle="solid"/>
            </v:line>
            <v:line style="position:absolute" from="8163,3" to="9354,3" stroked="true" strokeweight=".282pt" strokecolor="#c0c0c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7626" w:val="left" w:leader="none"/>
          <w:tab w:pos="8899" w:val="left" w:leader="none"/>
        </w:tabs>
        <w:spacing w:before="0"/>
        <w:ind w:left="0" w:right="111" w:firstLine="0"/>
        <w:jc w:val="right"/>
        <w:rPr>
          <w:sz w:val="16"/>
        </w:rPr>
      </w:pPr>
      <w:r>
        <w:rPr>
          <w:sz w:val="16"/>
        </w:rPr>
        <w:t>Total</w:t>
      </w:r>
      <w:r>
        <w:rPr>
          <w:spacing w:val="-17"/>
          <w:sz w:val="16"/>
        </w:rPr>
        <w:t> </w:t>
      </w:r>
      <w:r>
        <w:rPr>
          <w:sz w:val="16"/>
        </w:rPr>
        <w:t>Accumulated</w:t>
      </w:r>
      <w:r>
        <w:rPr>
          <w:spacing w:val="-17"/>
          <w:sz w:val="16"/>
        </w:rPr>
        <w:t> </w:t>
      </w:r>
      <w:r>
        <w:rPr>
          <w:sz w:val="16"/>
        </w:rPr>
        <w:t>Funds</w:t>
        <w:tab/>
        <w:t>103,644</w:t>
        <w:tab/>
        <w:t>75,813</w:t>
      </w:r>
    </w:p>
    <w:p>
      <w:pPr>
        <w:pStyle w:val="BodyText"/>
        <w:spacing w:before="6"/>
        <w:rPr>
          <w:sz w:val="9"/>
        </w:rPr>
      </w:pPr>
      <w:r>
        <w:rPr/>
        <w:pict>
          <v:group style="position:absolute;margin-left:63.775002pt;margin-top:7.73775pt;width:474.8pt;height:.3pt;mso-position-horizontal-relative:page;mso-position-vertical-relative:paragraph;z-index:-15720960;mso-wrap-distance-left:0;mso-wrap-distance-right:0" coordorigin="1276,155" coordsize="9496,6">
            <v:line style="position:absolute" from="1276,158" to="1417,158" stroked="true" strokeweight=".282pt" strokecolor="#c0c0c0">
              <v:stroke dashstyle="solid"/>
            </v:line>
            <v:line style="position:absolute" from="1417,158" to="8390,158" stroked="true" strokeweight=".282pt" strokecolor="#c0c0c0">
              <v:stroke dashstyle="solid"/>
            </v:line>
            <v:line style="position:absolute" from="8390,158" to="9581,158" stroked="true" strokeweight=".282pt" strokecolor="#c0c0c0">
              <v:stroke dashstyle="solid"/>
            </v:line>
            <v:line style="position:absolute" from="9581,158" to="10771,158" stroked="true" strokeweight=".282pt" strokecolor="#c0c0c0">
              <v:stroke dashstyle="solid"/>
            </v:line>
            <w10:wrap type="topAndBottom"/>
          </v:group>
        </w:pict>
      </w:r>
    </w:p>
    <w:p>
      <w:pPr>
        <w:tabs>
          <w:tab w:pos="7768" w:val="left" w:leader="none"/>
          <w:tab w:pos="9040" w:val="left" w:leader="none"/>
        </w:tabs>
        <w:spacing w:before="8"/>
        <w:ind w:left="0" w:right="111" w:firstLine="0"/>
        <w:jc w:val="right"/>
        <w:rPr>
          <w:sz w:val="16"/>
        </w:rPr>
      </w:pPr>
      <w:r>
        <w:rPr>
          <w:sz w:val="16"/>
        </w:rPr>
        <w:t>Total</w:t>
      </w:r>
      <w:r>
        <w:rPr>
          <w:spacing w:val="-17"/>
          <w:sz w:val="16"/>
        </w:rPr>
        <w:t> </w:t>
      </w:r>
      <w:r>
        <w:rPr>
          <w:sz w:val="16"/>
        </w:rPr>
        <w:t>Accumulated</w:t>
      </w:r>
      <w:r>
        <w:rPr>
          <w:spacing w:val="-17"/>
          <w:sz w:val="16"/>
        </w:rPr>
        <w:t> </w:t>
      </w:r>
      <w:r>
        <w:rPr>
          <w:sz w:val="16"/>
        </w:rPr>
        <w:t>Funds</w:t>
        <w:tab/>
        <w:t>103,644</w:t>
        <w:tab/>
        <w:t>75,813</w:t>
      </w:r>
    </w:p>
    <w:p>
      <w:pPr>
        <w:pStyle w:val="BodyText"/>
        <w:spacing w:before="10"/>
      </w:pPr>
    </w:p>
    <w:p>
      <w:pPr>
        <w:pStyle w:val="Heading3"/>
        <w:numPr>
          <w:ilvl w:val="0"/>
          <w:numId w:val="1"/>
        </w:numPr>
        <w:tabs>
          <w:tab w:pos="353" w:val="left" w:leader="none"/>
        </w:tabs>
        <w:spacing w:line="240" w:lineRule="auto" w:before="97" w:after="0"/>
        <w:ind w:left="352" w:right="0" w:hanging="200"/>
        <w:jc w:val="left"/>
      </w:pPr>
      <w:r>
        <w:rPr/>
        <w:t>Contingent</w:t>
      </w:r>
      <w:r>
        <w:rPr>
          <w:spacing w:val="-16"/>
        </w:rPr>
        <w:t> </w:t>
      </w:r>
      <w:r>
        <w:rPr/>
        <w:t>Liabilities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Guarantees</w:t>
      </w:r>
    </w:p>
    <w:p>
      <w:pPr>
        <w:pStyle w:val="BodyText"/>
        <w:spacing w:before="170"/>
        <w:ind w:left="190"/>
      </w:pPr>
      <w:r>
        <w:rPr>
          <w:w w:val="95"/>
        </w:rPr>
        <w:t>There</w:t>
      </w:r>
      <w:r>
        <w:rPr>
          <w:spacing w:val="-12"/>
          <w:w w:val="95"/>
        </w:rPr>
        <w:t> </w:t>
      </w:r>
      <w:r>
        <w:rPr>
          <w:w w:val="95"/>
        </w:rPr>
        <w:t>are</w:t>
      </w:r>
      <w:r>
        <w:rPr>
          <w:spacing w:val="-11"/>
          <w:w w:val="95"/>
        </w:rPr>
        <w:t> </w:t>
      </w:r>
      <w:r>
        <w:rPr>
          <w:w w:val="95"/>
        </w:rPr>
        <w:t>no</w:t>
      </w:r>
      <w:r>
        <w:rPr>
          <w:spacing w:val="-12"/>
          <w:w w:val="95"/>
        </w:rPr>
        <w:t> </w:t>
      </w:r>
      <w:r>
        <w:rPr>
          <w:w w:val="95"/>
        </w:rPr>
        <w:t>contingent</w:t>
      </w:r>
      <w:r>
        <w:rPr>
          <w:spacing w:val="-11"/>
          <w:w w:val="95"/>
        </w:rPr>
        <w:t> </w:t>
      </w:r>
      <w:r>
        <w:rPr>
          <w:w w:val="95"/>
        </w:rPr>
        <w:t>liabilities</w:t>
      </w:r>
      <w:r>
        <w:rPr>
          <w:spacing w:val="-11"/>
          <w:w w:val="95"/>
        </w:rPr>
        <w:t> </w:t>
      </w:r>
      <w:r>
        <w:rPr>
          <w:w w:val="95"/>
        </w:rPr>
        <w:t>or</w:t>
      </w:r>
      <w:r>
        <w:rPr>
          <w:spacing w:val="-12"/>
          <w:w w:val="95"/>
        </w:rPr>
        <w:t> </w:t>
      </w:r>
      <w:r>
        <w:rPr>
          <w:w w:val="95"/>
        </w:rPr>
        <w:t>guarantees</w:t>
      </w:r>
      <w:r>
        <w:rPr>
          <w:spacing w:val="-11"/>
          <w:w w:val="95"/>
        </w:rPr>
        <w:t> </w:t>
      </w:r>
      <w:r>
        <w:rPr>
          <w:w w:val="95"/>
        </w:rPr>
        <w:t>as</w:t>
      </w:r>
      <w:r>
        <w:rPr>
          <w:spacing w:val="-11"/>
          <w:w w:val="95"/>
        </w:rPr>
        <w:t> </w:t>
      </w:r>
      <w:r>
        <w:rPr>
          <w:w w:val="95"/>
        </w:rPr>
        <w:t>at</w:t>
      </w:r>
      <w:r>
        <w:rPr>
          <w:spacing w:val="-12"/>
          <w:w w:val="95"/>
        </w:rPr>
        <w:t> </w:t>
      </w:r>
      <w:r>
        <w:rPr>
          <w:w w:val="95"/>
        </w:rPr>
        <w:t>30</w:t>
      </w:r>
      <w:r>
        <w:rPr>
          <w:spacing w:val="-11"/>
          <w:w w:val="95"/>
        </w:rPr>
        <w:t> </w:t>
      </w:r>
      <w:r>
        <w:rPr>
          <w:w w:val="95"/>
        </w:rPr>
        <w:t>June</w:t>
      </w:r>
      <w:r>
        <w:rPr>
          <w:spacing w:val="-11"/>
          <w:w w:val="95"/>
        </w:rPr>
        <w:t> </w:t>
      </w:r>
      <w:r>
        <w:rPr>
          <w:w w:val="95"/>
        </w:rPr>
        <w:t>2021</w:t>
      </w:r>
      <w:r>
        <w:rPr>
          <w:spacing w:val="-12"/>
          <w:w w:val="95"/>
        </w:rPr>
        <w:t> </w:t>
      </w:r>
      <w:r>
        <w:rPr>
          <w:w w:val="95"/>
        </w:rPr>
        <w:t>Last</w:t>
      </w:r>
      <w:r>
        <w:rPr>
          <w:spacing w:val="-11"/>
          <w:w w:val="95"/>
        </w:rPr>
        <w:t> </w:t>
      </w:r>
      <w:r>
        <w:rPr>
          <w:w w:val="95"/>
        </w:rPr>
        <w:t>year</w:t>
      </w:r>
      <w:r>
        <w:rPr>
          <w:spacing w:val="-11"/>
          <w:w w:val="95"/>
        </w:rPr>
        <w:t> </w:t>
      </w:r>
      <w:r>
        <w:rPr>
          <w:w w:val="95"/>
        </w:rPr>
        <w:t>-</w:t>
      </w:r>
      <w:r>
        <w:rPr>
          <w:spacing w:val="-12"/>
          <w:w w:val="95"/>
        </w:rPr>
        <w:t> </w:t>
      </w:r>
      <w:r>
        <w:rPr>
          <w:w w:val="95"/>
        </w:rPr>
        <w:t>nil).</w:t>
      </w:r>
    </w:p>
    <w:p>
      <w:pPr>
        <w:pStyle w:val="BodyText"/>
        <w:spacing w:before="3"/>
        <w:rPr>
          <w:sz w:val="23"/>
        </w:rPr>
      </w:pPr>
    </w:p>
    <w:p>
      <w:pPr>
        <w:pStyle w:val="Heading3"/>
        <w:numPr>
          <w:ilvl w:val="0"/>
          <w:numId w:val="1"/>
        </w:numPr>
        <w:tabs>
          <w:tab w:pos="353" w:val="left" w:leader="none"/>
        </w:tabs>
        <w:spacing w:line="240" w:lineRule="auto" w:before="0" w:after="0"/>
        <w:ind w:left="352" w:right="0" w:hanging="200"/>
        <w:jc w:val="left"/>
      </w:pPr>
      <w:r>
        <w:rPr/>
        <w:t>Ability</w:t>
      </w:r>
      <w:r>
        <w:rPr>
          <w:spacing w:val="-16"/>
        </w:rPr>
        <w:t> </w:t>
      </w:r>
      <w:r>
        <w:rPr/>
        <w:t>to</w:t>
      </w:r>
      <w:r>
        <w:rPr>
          <w:spacing w:val="-15"/>
        </w:rPr>
        <w:t> </w:t>
      </w:r>
      <w:r>
        <w:rPr/>
        <w:t>Continue</w:t>
      </w:r>
      <w:r>
        <w:rPr>
          <w:spacing w:val="-15"/>
        </w:rPr>
        <w:t> </w:t>
      </w:r>
      <w:r>
        <w:rPr/>
        <w:t>Operating</w:t>
      </w:r>
    </w:p>
    <w:p>
      <w:pPr>
        <w:pStyle w:val="BodyText"/>
        <w:spacing w:before="170"/>
        <w:ind w:left="153"/>
      </w:pPr>
      <w:r>
        <w:rPr>
          <w:w w:val="95"/>
        </w:rPr>
        <w:t>The</w:t>
      </w:r>
      <w:r>
        <w:rPr>
          <w:spacing w:val="-8"/>
          <w:w w:val="95"/>
        </w:rPr>
        <w:t> </w:t>
      </w:r>
      <w:r>
        <w:rPr>
          <w:w w:val="95"/>
        </w:rPr>
        <w:t>entity</w:t>
      </w:r>
      <w:r>
        <w:rPr>
          <w:spacing w:val="-7"/>
          <w:w w:val="95"/>
        </w:rPr>
        <w:t> </w:t>
      </w:r>
      <w:r>
        <w:rPr>
          <w:w w:val="95"/>
        </w:rPr>
        <w:t>will</w:t>
      </w:r>
      <w:r>
        <w:rPr>
          <w:spacing w:val="-7"/>
          <w:w w:val="95"/>
        </w:rPr>
        <w:t> </w:t>
      </w:r>
      <w:r>
        <w:rPr>
          <w:w w:val="95"/>
        </w:rPr>
        <w:t>continue</w:t>
      </w:r>
      <w:r>
        <w:rPr>
          <w:spacing w:val="-8"/>
          <w:w w:val="95"/>
        </w:rPr>
        <w:t> </w:t>
      </w:r>
      <w:r>
        <w:rPr>
          <w:w w:val="95"/>
        </w:rPr>
        <w:t>to</w:t>
      </w:r>
      <w:r>
        <w:rPr>
          <w:spacing w:val="-7"/>
          <w:w w:val="95"/>
        </w:rPr>
        <w:t> </w:t>
      </w:r>
      <w:r>
        <w:rPr>
          <w:w w:val="95"/>
        </w:rPr>
        <w:t>operate</w:t>
      </w:r>
      <w:r>
        <w:rPr>
          <w:spacing w:val="-7"/>
          <w:w w:val="95"/>
        </w:rPr>
        <w:t> </w:t>
      </w:r>
      <w:r>
        <w:rPr>
          <w:w w:val="95"/>
        </w:rPr>
        <w:t>for</w:t>
      </w:r>
      <w:r>
        <w:rPr>
          <w:spacing w:val="-7"/>
          <w:w w:val="95"/>
        </w:rPr>
        <w:t> </w:t>
      </w:r>
      <w:r>
        <w:rPr>
          <w:w w:val="95"/>
        </w:rPr>
        <w:t>the</w:t>
      </w:r>
      <w:r>
        <w:rPr>
          <w:spacing w:val="-8"/>
          <w:w w:val="95"/>
        </w:rPr>
        <w:t> </w:t>
      </w:r>
      <w:r>
        <w:rPr>
          <w:w w:val="95"/>
        </w:rPr>
        <w:t>foreseeable</w:t>
      </w:r>
      <w:r>
        <w:rPr>
          <w:spacing w:val="-7"/>
          <w:w w:val="95"/>
        </w:rPr>
        <w:t> </w:t>
      </w:r>
      <w:r>
        <w:rPr>
          <w:w w:val="95"/>
        </w:rPr>
        <w:t>future.</w:t>
      </w:r>
    </w:p>
    <w:p>
      <w:pPr>
        <w:spacing w:after="0"/>
        <w:sectPr>
          <w:pgSz w:w="11910" w:h="16840"/>
          <w:pgMar w:header="563" w:footer="539" w:top="840" w:bottom="720" w:left="980" w:right="1020"/>
        </w:sectPr>
      </w:pPr>
    </w:p>
    <w:p>
      <w:pPr>
        <w:pStyle w:val="BodyText"/>
        <w:spacing w:before="2"/>
        <w:rPr>
          <w:sz w:val="16"/>
        </w:rPr>
      </w:pPr>
    </w:p>
    <w:p>
      <w:pPr>
        <w:pStyle w:val="Heading1"/>
        <w:spacing w:before="93"/>
        <w:ind w:left="113"/>
      </w:pPr>
      <w:r>
        <w:rPr>
          <w:color w:val="171796"/>
        </w:rPr>
        <w:t>Depreciation</w:t>
      </w:r>
      <w:r>
        <w:rPr>
          <w:color w:val="171796"/>
          <w:spacing w:val="-43"/>
        </w:rPr>
        <w:t> </w:t>
      </w:r>
      <w:r>
        <w:rPr>
          <w:color w:val="171796"/>
        </w:rPr>
        <w:t>Schedule</w:t>
      </w:r>
    </w:p>
    <w:p>
      <w:pPr>
        <w:pStyle w:val="Heading2"/>
        <w:spacing w:line="256" w:lineRule="auto" w:after="48"/>
        <w:ind w:left="113" w:right="9290"/>
      </w:pPr>
      <w:r>
        <w:rPr/>
        <w:t>Kaitaia</w:t>
      </w:r>
      <w:r>
        <w:rPr>
          <w:spacing w:val="-29"/>
        </w:rPr>
        <w:t> </w:t>
      </w:r>
      <w:r>
        <w:rPr/>
        <w:t>Business</w:t>
      </w:r>
      <w:r>
        <w:rPr>
          <w:spacing w:val="-28"/>
        </w:rPr>
        <w:t> </w:t>
      </w:r>
      <w:r>
        <w:rPr/>
        <w:t>Association</w:t>
      </w:r>
      <w:r>
        <w:rPr>
          <w:spacing w:val="-28"/>
        </w:rPr>
        <w:t> </w:t>
      </w:r>
      <w:r>
        <w:rPr/>
        <w:t>Incorporated</w:t>
      </w:r>
      <w:r>
        <w:rPr>
          <w:spacing w:val="-84"/>
        </w:rPr>
        <w:t> </w:t>
      </w:r>
      <w:r>
        <w:rPr>
          <w:w w:val="95"/>
        </w:rPr>
        <w:t>For</w:t>
      </w:r>
      <w:r>
        <w:rPr>
          <w:spacing w:val="-22"/>
          <w:w w:val="95"/>
        </w:rPr>
        <w:t> </w:t>
      </w:r>
      <w:r>
        <w:rPr>
          <w:w w:val="95"/>
        </w:rPr>
        <w:t>the</w:t>
      </w:r>
      <w:r>
        <w:rPr>
          <w:spacing w:val="-22"/>
          <w:w w:val="95"/>
        </w:rPr>
        <w:t> </w:t>
      </w:r>
      <w:r>
        <w:rPr>
          <w:w w:val="95"/>
        </w:rPr>
        <w:t>year</w:t>
      </w:r>
      <w:r>
        <w:rPr>
          <w:spacing w:val="-21"/>
          <w:w w:val="95"/>
        </w:rPr>
        <w:t> </w:t>
      </w:r>
      <w:r>
        <w:rPr>
          <w:w w:val="95"/>
        </w:rPr>
        <w:t>ended</w:t>
      </w:r>
      <w:r>
        <w:rPr>
          <w:spacing w:val="-22"/>
          <w:w w:val="95"/>
        </w:rPr>
        <w:t> </w:t>
      </w:r>
      <w:r>
        <w:rPr>
          <w:w w:val="95"/>
        </w:rPr>
        <w:t>30</w:t>
      </w:r>
      <w:r>
        <w:rPr>
          <w:spacing w:val="-21"/>
          <w:w w:val="95"/>
        </w:rPr>
        <w:t> </w:t>
      </w:r>
      <w:r>
        <w:rPr>
          <w:w w:val="95"/>
        </w:rPr>
        <w:t>June</w:t>
      </w:r>
      <w:r>
        <w:rPr>
          <w:spacing w:val="-22"/>
          <w:w w:val="95"/>
        </w:rPr>
        <w:t> </w:t>
      </w:r>
      <w:r>
        <w:rPr>
          <w:w w:val="95"/>
        </w:rPr>
        <w:t>2021</w:t>
      </w: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7"/>
        <w:gridCol w:w="1076"/>
        <w:gridCol w:w="1696"/>
        <w:gridCol w:w="2264"/>
        <w:gridCol w:w="1045"/>
        <w:gridCol w:w="1312"/>
        <w:gridCol w:w="1218"/>
        <w:gridCol w:w="1078"/>
        <w:gridCol w:w="1162"/>
        <w:gridCol w:w="1074"/>
      </w:tblGrid>
      <w:tr>
        <w:trPr>
          <w:trHeight w:val="224" w:hRule="atLeast"/>
        </w:trPr>
        <w:tc>
          <w:tcPr>
            <w:tcW w:w="263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67" w:lineRule="exact" w:before="0"/>
              <w:jc w:val="left"/>
              <w:rPr>
                <w:sz w:val="14"/>
              </w:rPr>
            </w:pPr>
            <w:r>
              <w:rPr>
                <w:sz w:val="14"/>
              </w:rPr>
              <w:t>NAME</w:t>
            </w:r>
          </w:p>
        </w:tc>
        <w:tc>
          <w:tcPr>
            <w:tcW w:w="107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67" w:lineRule="exact" w:before="0"/>
              <w:ind w:right="111"/>
              <w:rPr>
                <w:sz w:val="14"/>
              </w:rPr>
            </w:pPr>
            <w:r>
              <w:rPr>
                <w:sz w:val="14"/>
              </w:rPr>
              <w:t>RATE</w:t>
            </w:r>
          </w:p>
        </w:tc>
        <w:tc>
          <w:tcPr>
            <w:tcW w:w="169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67" w:lineRule="exact" w:before="0"/>
              <w:ind w:left="113"/>
              <w:jc w:val="left"/>
              <w:rPr>
                <w:sz w:val="14"/>
              </w:rPr>
            </w:pPr>
            <w:r>
              <w:rPr>
                <w:sz w:val="14"/>
              </w:rPr>
              <w:t>METHOD</w:t>
            </w:r>
          </w:p>
        </w:tc>
        <w:tc>
          <w:tcPr>
            <w:tcW w:w="226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67" w:lineRule="exact" w:before="0"/>
              <w:ind w:right="459"/>
              <w:rPr>
                <w:sz w:val="14"/>
              </w:rPr>
            </w:pPr>
            <w:r>
              <w:rPr>
                <w:sz w:val="14"/>
              </w:rPr>
              <w:t>PURCHASED</w:t>
            </w:r>
          </w:p>
        </w:tc>
        <w:tc>
          <w:tcPr>
            <w:tcW w:w="104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67" w:lineRule="exact" w:before="0"/>
              <w:ind w:right="99"/>
              <w:rPr>
                <w:sz w:val="14"/>
              </w:rPr>
            </w:pPr>
            <w:r>
              <w:rPr>
                <w:sz w:val="14"/>
              </w:rPr>
              <w:t>COST</w:t>
            </w:r>
          </w:p>
        </w:tc>
        <w:tc>
          <w:tcPr>
            <w:tcW w:w="131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67" w:lineRule="exact" w:before="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OPENING</w:t>
            </w:r>
            <w:r>
              <w:rPr>
                <w:spacing w:val="-1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VALUE</w:t>
            </w:r>
          </w:p>
        </w:tc>
        <w:tc>
          <w:tcPr>
            <w:tcW w:w="121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67" w:lineRule="exact" w:before="0"/>
              <w:ind w:right="248"/>
              <w:rPr>
                <w:sz w:val="14"/>
              </w:rPr>
            </w:pPr>
            <w:r>
              <w:rPr>
                <w:sz w:val="14"/>
              </w:rPr>
              <w:t>PURCHASES</w:t>
            </w:r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67" w:lineRule="exact" w:before="0"/>
              <w:ind w:right="135"/>
              <w:rPr>
                <w:sz w:val="14"/>
              </w:rPr>
            </w:pPr>
            <w:r>
              <w:rPr>
                <w:sz w:val="14"/>
              </w:rPr>
              <w:t>DISPOSALS</w:t>
            </w:r>
          </w:p>
        </w:tc>
        <w:tc>
          <w:tcPr>
            <w:tcW w:w="116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67" w:lineRule="exact" w:before="0"/>
              <w:ind w:right="107"/>
              <w:rPr>
                <w:sz w:val="14"/>
              </w:rPr>
            </w:pPr>
            <w:r>
              <w:rPr>
                <w:sz w:val="14"/>
              </w:rPr>
              <w:t>DEPRECIATION</w:t>
            </w:r>
          </w:p>
        </w:tc>
        <w:tc>
          <w:tcPr>
            <w:tcW w:w="107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67" w:lineRule="exact" w:before="0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CLOSING</w:t>
            </w:r>
            <w:r>
              <w:rPr>
                <w:spacing w:val="-13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VALUE</w:t>
            </w:r>
          </w:p>
        </w:tc>
      </w:tr>
      <w:tr>
        <w:trPr>
          <w:trHeight w:val="414" w:hRule="atLeast"/>
        </w:trPr>
        <w:tc>
          <w:tcPr>
            <w:tcW w:w="26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7" w:lineRule="exact" w:before="164"/>
              <w:jc w:val="left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Equipment</w:t>
            </w:r>
          </w:p>
        </w:tc>
        <w:tc>
          <w:tcPr>
            <w:tcW w:w="107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2637" w:type="dxa"/>
            <w:tcBorders>
              <w:top w:val="single" w:sz="4" w:space="0" w:color="000000"/>
              <w:bottom w:val="single" w:sz="4" w:space="0" w:color="C0C0C0"/>
            </w:tcBorders>
          </w:tcPr>
          <w:p>
            <w:pPr>
              <w:pStyle w:val="TableParagraph"/>
              <w:spacing w:before="35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Laptop - Asus F 56C-TH31</w:t>
            </w:r>
          </w:p>
        </w:tc>
        <w:tc>
          <w:tcPr>
            <w:tcW w:w="1076" w:type="dxa"/>
            <w:tcBorders>
              <w:top w:val="single" w:sz="4" w:space="0" w:color="000000"/>
              <w:bottom w:val="single" w:sz="4" w:space="0" w:color="C0C0C0"/>
            </w:tcBorders>
          </w:tcPr>
          <w:p>
            <w:pPr>
              <w:pStyle w:val="TableParagraph"/>
              <w:spacing w:before="35"/>
              <w:ind w:right="111"/>
              <w:rPr>
                <w:sz w:val="16"/>
              </w:rPr>
            </w:pPr>
            <w:r>
              <w:rPr>
                <w:sz w:val="16"/>
              </w:rPr>
              <w:t>40.00%</w:t>
            </w:r>
          </w:p>
        </w:tc>
        <w:tc>
          <w:tcPr>
            <w:tcW w:w="1696" w:type="dxa"/>
            <w:tcBorders>
              <w:top w:val="single" w:sz="4" w:space="0" w:color="000000"/>
              <w:bottom w:val="single" w:sz="4" w:space="0" w:color="C0C0C0"/>
            </w:tcBorders>
          </w:tcPr>
          <w:p>
            <w:pPr>
              <w:pStyle w:val="TableParagraph"/>
              <w:spacing w:before="35"/>
              <w:ind w:left="113"/>
              <w:jc w:val="left"/>
              <w:rPr>
                <w:sz w:val="16"/>
              </w:rPr>
            </w:pPr>
            <w:r>
              <w:rPr>
                <w:sz w:val="16"/>
              </w:rPr>
              <w:t>DV</w:t>
            </w:r>
          </w:p>
        </w:tc>
        <w:tc>
          <w:tcPr>
            <w:tcW w:w="2264" w:type="dxa"/>
            <w:tcBorders>
              <w:top w:val="single" w:sz="4" w:space="0" w:color="000000"/>
              <w:bottom w:val="single" w:sz="4" w:space="0" w:color="C0C0C0"/>
            </w:tcBorders>
          </w:tcPr>
          <w:p>
            <w:pPr>
              <w:pStyle w:val="TableParagraph"/>
              <w:spacing w:before="35"/>
              <w:ind w:right="461"/>
              <w:rPr>
                <w:sz w:val="16"/>
              </w:rPr>
            </w:pPr>
            <w:r>
              <w:rPr>
                <w:w w:val="95"/>
                <w:sz w:val="16"/>
              </w:rPr>
              <w:t>15</w:t>
            </w:r>
            <w:r>
              <w:rPr>
                <w:spacing w:val="-1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Jul</w:t>
            </w:r>
            <w:r>
              <w:rPr>
                <w:spacing w:val="-1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2013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C0C0C0"/>
            </w:tcBorders>
          </w:tcPr>
          <w:p>
            <w:pPr>
              <w:pStyle w:val="TableParagraph"/>
              <w:spacing w:before="35"/>
              <w:ind w:right="99"/>
              <w:rPr>
                <w:sz w:val="16"/>
              </w:rPr>
            </w:pPr>
            <w:r>
              <w:rPr>
                <w:sz w:val="16"/>
              </w:rPr>
              <w:t>743</w:t>
            </w: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C0C0C0"/>
            </w:tcBorders>
          </w:tcPr>
          <w:p>
            <w:pPr>
              <w:pStyle w:val="TableParagraph"/>
              <w:spacing w:before="35"/>
              <w:ind w:right="220"/>
              <w:rPr>
                <w:sz w:val="16"/>
              </w:rPr>
            </w:pPr>
            <w:r>
              <w:rPr>
                <w:w w:val="85"/>
                <w:sz w:val="16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bottom w:val="single" w:sz="4" w:space="0" w:color="C0C0C0"/>
            </w:tcBorders>
          </w:tcPr>
          <w:p>
            <w:pPr>
              <w:pStyle w:val="TableParagraph"/>
              <w:spacing w:before="35"/>
              <w:ind w:right="248"/>
              <w:rPr>
                <w:sz w:val="16"/>
              </w:rPr>
            </w:pPr>
            <w:r>
              <w:rPr>
                <w:w w:val="85"/>
                <w:sz w:val="16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bottom w:val="single" w:sz="4" w:space="0" w:color="C0C0C0"/>
            </w:tcBorders>
          </w:tcPr>
          <w:p>
            <w:pPr>
              <w:pStyle w:val="TableParagraph"/>
              <w:spacing w:before="35"/>
              <w:ind w:right="135"/>
              <w:rPr>
                <w:sz w:val="16"/>
              </w:rPr>
            </w:pPr>
            <w:r>
              <w:rPr>
                <w:w w:val="85"/>
                <w:sz w:val="16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bottom w:val="single" w:sz="4" w:space="0" w:color="C0C0C0"/>
            </w:tcBorders>
          </w:tcPr>
          <w:p>
            <w:pPr>
              <w:pStyle w:val="TableParagraph"/>
              <w:spacing w:before="35"/>
              <w:ind w:right="107"/>
              <w:rPr>
                <w:sz w:val="16"/>
              </w:rPr>
            </w:pPr>
            <w:r>
              <w:rPr>
                <w:w w:val="85"/>
                <w:sz w:val="16"/>
              </w:rPr>
              <w:t>-</w:t>
            </w:r>
          </w:p>
        </w:tc>
        <w:tc>
          <w:tcPr>
            <w:tcW w:w="1074" w:type="dxa"/>
            <w:tcBorders>
              <w:top w:val="single" w:sz="4" w:space="0" w:color="000000"/>
              <w:bottom w:val="single" w:sz="4" w:space="0" w:color="C0C0C0"/>
            </w:tcBorders>
          </w:tcPr>
          <w:p>
            <w:pPr>
              <w:pStyle w:val="TableParagraph"/>
              <w:spacing w:before="35"/>
              <w:ind w:right="-15"/>
              <w:rPr>
                <w:sz w:val="16"/>
              </w:rPr>
            </w:pPr>
            <w:r>
              <w:rPr>
                <w:w w:val="85"/>
                <w:sz w:val="16"/>
              </w:rPr>
              <w:t>-</w:t>
            </w:r>
          </w:p>
        </w:tc>
      </w:tr>
      <w:tr>
        <w:trPr>
          <w:trHeight w:val="273" w:hRule="atLeast"/>
        </w:trPr>
        <w:tc>
          <w:tcPr>
            <w:tcW w:w="2637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KBA</w:t>
            </w:r>
            <w:r>
              <w:rPr>
                <w:spacing w:val="-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laptop</w:t>
            </w:r>
          </w:p>
        </w:tc>
        <w:tc>
          <w:tcPr>
            <w:tcW w:w="1076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111"/>
              <w:rPr>
                <w:sz w:val="16"/>
              </w:rPr>
            </w:pPr>
            <w:r>
              <w:rPr>
                <w:sz w:val="16"/>
              </w:rPr>
              <w:t>40.00%</w:t>
            </w:r>
          </w:p>
        </w:tc>
        <w:tc>
          <w:tcPr>
            <w:tcW w:w="1696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left="113"/>
              <w:jc w:val="left"/>
              <w:rPr>
                <w:sz w:val="16"/>
              </w:rPr>
            </w:pPr>
            <w:r>
              <w:rPr>
                <w:sz w:val="16"/>
              </w:rPr>
              <w:t>SL</w:t>
            </w:r>
          </w:p>
        </w:tc>
        <w:tc>
          <w:tcPr>
            <w:tcW w:w="2264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401"/>
              <w:rPr>
                <w:sz w:val="16"/>
              </w:rPr>
            </w:pPr>
            <w:r>
              <w:rPr>
                <w:w w:val="90"/>
                <w:sz w:val="16"/>
              </w:rPr>
              <w:t>26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Nov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2020</w:t>
            </w:r>
          </w:p>
        </w:tc>
        <w:tc>
          <w:tcPr>
            <w:tcW w:w="1045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1,152</w:t>
            </w:r>
          </w:p>
        </w:tc>
        <w:tc>
          <w:tcPr>
            <w:tcW w:w="1312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220"/>
              <w:rPr>
                <w:sz w:val="16"/>
              </w:rPr>
            </w:pPr>
            <w:r>
              <w:rPr>
                <w:w w:val="85"/>
                <w:sz w:val="16"/>
              </w:rPr>
              <w:t>-</w:t>
            </w:r>
          </w:p>
        </w:tc>
        <w:tc>
          <w:tcPr>
            <w:tcW w:w="1218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248"/>
              <w:rPr>
                <w:sz w:val="16"/>
              </w:rPr>
            </w:pPr>
            <w:r>
              <w:rPr>
                <w:sz w:val="16"/>
              </w:rPr>
              <w:t>1,152</w:t>
            </w:r>
          </w:p>
        </w:tc>
        <w:tc>
          <w:tcPr>
            <w:tcW w:w="1078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135"/>
              <w:rPr>
                <w:sz w:val="16"/>
              </w:rPr>
            </w:pPr>
            <w:r>
              <w:rPr>
                <w:w w:val="85"/>
                <w:sz w:val="16"/>
              </w:rPr>
              <w:t>-</w:t>
            </w:r>
          </w:p>
        </w:tc>
        <w:tc>
          <w:tcPr>
            <w:tcW w:w="1162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107"/>
              <w:rPr>
                <w:sz w:val="16"/>
              </w:rPr>
            </w:pPr>
            <w:r>
              <w:rPr>
                <w:sz w:val="16"/>
              </w:rPr>
              <w:t>307</w:t>
            </w:r>
          </w:p>
        </w:tc>
        <w:tc>
          <w:tcPr>
            <w:tcW w:w="1074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sz w:val="16"/>
              </w:rPr>
              <w:t>845</w:t>
            </w:r>
          </w:p>
        </w:tc>
      </w:tr>
      <w:tr>
        <w:trPr>
          <w:trHeight w:val="689" w:hRule="atLeast"/>
        </w:trPr>
        <w:tc>
          <w:tcPr>
            <w:tcW w:w="2637" w:type="dxa"/>
            <w:tcBorders>
              <w:top w:val="single" w:sz="4" w:space="0" w:color="C0C0C0"/>
              <w:bottom w:val="single" w:sz="4" w:space="0" w:color="000000"/>
            </w:tcBorders>
          </w:tcPr>
          <w:p>
            <w:pPr>
              <w:pStyle w:val="TableParagraph"/>
              <w:spacing w:before="35"/>
              <w:jc w:val="left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Office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Equipment</w:t>
            </w:r>
          </w:p>
          <w:p>
            <w:pPr>
              <w:pStyle w:val="TableParagraph"/>
              <w:spacing w:before="6"/>
              <w:jc w:val="left"/>
              <w:rPr>
                <w:sz w:val="17"/>
              </w:rPr>
            </w:pPr>
          </w:p>
          <w:p>
            <w:pPr>
              <w:pStyle w:val="TableParagraph"/>
              <w:spacing w:line="227" w:lineRule="exact" w:before="0"/>
              <w:jc w:val="left"/>
              <w:rPr>
                <w:sz w:val="20"/>
              </w:rPr>
            </w:pPr>
            <w:r>
              <w:rPr>
                <w:sz w:val="20"/>
              </w:rPr>
              <w:t>Plant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Equipment</w:t>
            </w:r>
          </w:p>
        </w:tc>
        <w:tc>
          <w:tcPr>
            <w:tcW w:w="1076" w:type="dxa"/>
            <w:tcBorders>
              <w:top w:val="single" w:sz="4" w:space="0" w:color="C0C0C0"/>
              <w:bottom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96" w:type="dxa"/>
            <w:tcBorders>
              <w:top w:val="single" w:sz="4" w:space="0" w:color="C0C0C0"/>
              <w:bottom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64" w:type="dxa"/>
            <w:tcBorders>
              <w:top w:val="single" w:sz="4" w:space="0" w:color="C0C0C0"/>
              <w:bottom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tcBorders>
              <w:top w:val="single" w:sz="4" w:space="0" w:color="C0C0C0"/>
              <w:bottom w:val="single" w:sz="4" w:space="0" w:color="000000"/>
            </w:tcBorders>
          </w:tcPr>
          <w:p>
            <w:pPr>
              <w:pStyle w:val="TableParagraph"/>
              <w:spacing w:before="35"/>
              <w:ind w:right="99"/>
              <w:rPr>
                <w:sz w:val="16"/>
              </w:rPr>
            </w:pPr>
            <w:r>
              <w:rPr>
                <w:sz w:val="16"/>
              </w:rPr>
              <w:t>1,895</w:t>
            </w:r>
          </w:p>
        </w:tc>
        <w:tc>
          <w:tcPr>
            <w:tcW w:w="1312" w:type="dxa"/>
            <w:tcBorders>
              <w:top w:val="single" w:sz="4" w:space="0" w:color="C0C0C0"/>
              <w:bottom w:val="single" w:sz="4" w:space="0" w:color="000000"/>
            </w:tcBorders>
          </w:tcPr>
          <w:p>
            <w:pPr>
              <w:pStyle w:val="TableParagraph"/>
              <w:spacing w:before="35"/>
              <w:ind w:right="220"/>
              <w:rPr>
                <w:sz w:val="16"/>
              </w:rPr>
            </w:pPr>
            <w:r>
              <w:rPr>
                <w:w w:val="88"/>
                <w:sz w:val="16"/>
              </w:rPr>
              <w:t>-</w:t>
            </w:r>
          </w:p>
        </w:tc>
        <w:tc>
          <w:tcPr>
            <w:tcW w:w="1218" w:type="dxa"/>
            <w:tcBorders>
              <w:top w:val="single" w:sz="4" w:space="0" w:color="C0C0C0"/>
              <w:bottom w:val="single" w:sz="4" w:space="0" w:color="000000"/>
            </w:tcBorders>
          </w:tcPr>
          <w:p>
            <w:pPr>
              <w:pStyle w:val="TableParagraph"/>
              <w:spacing w:before="35"/>
              <w:ind w:right="248"/>
              <w:rPr>
                <w:sz w:val="16"/>
              </w:rPr>
            </w:pPr>
            <w:r>
              <w:rPr>
                <w:sz w:val="16"/>
              </w:rPr>
              <w:t>1,152</w:t>
            </w:r>
          </w:p>
        </w:tc>
        <w:tc>
          <w:tcPr>
            <w:tcW w:w="1078" w:type="dxa"/>
            <w:tcBorders>
              <w:top w:val="single" w:sz="4" w:space="0" w:color="C0C0C0"/>
              <w:bottom w:val="single" w:sz="4" w:space="0" w:color="000000"/>
            </w:tcBorders>
          </w:tcPr>
          <w:p>
            <w:pPr>
              <w:pStyle w:val="TableParagraph"/>
              <w:spacing w:before="35"/>
              <w:ind w:right="135"/>
              <w:rPr>
                <w:sz w:val="16"/>
              </w:rPr>
            </w:pPr>
            <w:r>
              <w:rPr>
                <w:w w:val="88"/>
                <w:sz w:val="16"/>
              </w:rPr>
              <w:t>-</w:t>
            </w:r>
          </w:p>
        </w:tc>
        <w:tc>
          <w:tcPr>
            <w:tcW w:w="1162" w:type="dxa"/>
            <w:tcBorders>
              <w:top w:val="single" w:sz="4" w:space="0" w:color="C0C0C0"/>
              <w:bottom w:val="single" w:sz="4" w:space="0" w:color="000000"/>
            </w:tcBorders>
          </w:tcPr>
          <w:p>
            <w:pPr>
              <w:pStyle w:val="TableParagraph"/>
              <w:spacing w:before="35"/>
              <w:ind w:right="107"/>
              <w:rPr>
                <w:sz w:val="16"/>
              </w:rPr>
            </w:pPr>
            <w:r>
              <w:rPr>
                <w:sz w:val="16"/>
              </w:rPr>
              <w:t>307</w:t>
            </w:r>
          </w:p>
        </w:tc>
        <w:tc>
          <w:tcPr>
            <w:tcW w:w="1074" w:type="dxa"/>
            <w:tcBorders>
              <w:top w:val="single" w:sz="4" w:space="0" w:color="C0C0C0"/>
              <w:bottom w:val="single" w:sz="4" w:space="0" w:color="000000"/>
            </w:tcBorders>
          </w:tcPr>
          <w:p>
            <w:pPr>
              <w:pStyle w:val="TableParagraph"/>
              <w:spacing w:before="35"/>
              <w:ind w:right="-15"/>
              <w:rPr>
                <w:sz w:val="16"/>
              </w:rPr>
            </w:pPr>
            <w:r>
              <w:rPr>
                <w:sz w:val="16"/>
              </w:rPr>
              <w:t>845</w:t>
            </w:r>
          </w:p>
        </w:tc>
      </w:tr>
      <w:tr>
        <w:trPr>
          <w:trHeight w:val="273" w:hRule="atLeast"/>
        </w:trPr>
        <w:tc>
          <w:tcPr>
            <w:tcW w:w="2637" w:type="dxa"/>
            <w:tcBorders>
              <w:top w:val="single" w:sz="4" w:space="0" w:color="000000"/>
              <w:bottom w:val="single" w:sz="4" w:space="0" w:color="C0C0C0"/>
            </w:tcBorders>
          </w:tcPr>
          <w:p>
            <w:pPr>
              <w:pStyle w:val="TableParagraph"/>
              <w:spacing w:before="35"/>
              <w:jc w:val="left"/>
              <w:rPr>
                <w:sz w:val="16"/>
              </w:rPr>
            </w:pPr>
            <w:r>
              <w:rPr>
                <w:sz w:val="16"/>
              </w:rPr>
              <w:t>Signposts</w:t>
            </w:r>
          </w:p>
        </w:tc>
        <w:tc>
          <w:tcPr>
            <w:tcW w:w="1076" w:type="dxa"/>
            <w:tcBorders>
              <w:top w:val="single" w:sz="4" w:space="0" w:color="000000"/>
              <w:bottom w:val="single" w:sz="4" w:space="0" w:color="C0C0C0"/>
            </w:tcBorders>
          </w:tcPr>
          <w:p>
            <w:pPr>
              <w:pStyle w:val="TableParagraph"/>
              <w:spacing w:before="35"/>
              <w:ind w:right="111"/>
              <w:rPr>
                <w:sz w:val="16"/>
              </w:rPr>
            </w:pPr>
            <w:r>
              <w:rPr>
                <w:sz w:val="16"/>
              </w:rPr>
              <w:t>25.20%</w:t>
            </w:r>
          </w:p>
        </w:tc>
        <w:tc>
          <w:tcPr>
            <w:tcW w:w="1696" w:type="dxa"/>
            <w:tcBorders>
              <w:top w:val="single" w:sz="4" w:space="0" w:color="000000"/>
              <w:bottom w:val="single" w:sz="4" w:space="0" w:color="C0C0C0"/>
            </w:tcBorders>
          </w:tcPr>
          <w:p>
            <w:pPr>
              <w:pStyle w:val="TableParagraph"/>
              <w:spacing w:before="35"/>
              <w:ind w:left="113"/>
              <w:jc w:val="left"/>
              <w:rPr>
                <w:sz w:val="16"/>
              </w:rPr>
            </w:pPr>
            <w:r>
              <w:rPr>
                <w:sz w:val="16"/>
              </w:rPr>
              <w:t>SL</w:t>
            </w:r>
          </w:p>
        </w:tc>
        <w:tc>
          <w:tcPr>
            <w:tcW w:w="2264" w:type="dxa"/>
            <w:tcBorders>
              <w:top w:val="single" w:sz="4" w:space="0" w:color="000000"/>
              <w:bottom w:val="single" w:sz="4" w:space="0" w:color="C0C0C0"/>
            </w:tcBorders>
          </w:tcPr>
          <w:p>
            <w:pPr>
              <w:pStyle w:val="TableParagraph"/>
              <w:spacing w:before="35"/>
              <w:ind w:right="412"/>
              <w:rPr>
                <w:sz w:val="16"/>
              </w:rPr>
            </w:pPr>
            <w:r>
              <w:rPr>
                <w:w w:val="90"/>
                <w:sz w:val="16"/>
              </w:rPr>
              <w:t>24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Sep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2008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C0C0C0"/>
            </w:tcBorders>
          </w:tcPr>
          <w:p>
            <w:pPr>
              <w:pStyle w:val="TableParagraph"/>
              <w:spacing w:before="35"/>
              <w:ind w:right="99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C0C0C0"/>
            </w:tcBorders>
          </w:tcPr>
          <w:p>
            <w:pPr>
              <w:pStyle w:val="TableParagraph"/>
              <w:spacing w:before="35"/>
              <w:ind w:right="220"/>
              <w:rPr>
                <w:sz w:val="16"/>
              </w:rPr>
            </w:pPr>
            <w:r>
              <w:rPr>
                <w:w w:val="85"/>
                <w:sz w:val="16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bottom w:val="single" w:sz="4" w:space="0" w:color="C0C0C0"/>
            </w:tcBorders>
          </w:tcPr>
          <w:p>
            <w:pPr>
              <w:pStyle w:val="TableParagraph"/>
              <w:spacing w:before="35"/>
              <w:ind w:right="248"/>
              <w:rPr>
                <w:sz w:val="16"/>
              </w:rPr>
            </w:pPr>
            <w:r>
              <w:rPr>
                <w:w w:val="85"/>
                <w:sz w:val="16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bottom w:val="single" w:sz="4" w:space="0" w:color="C0C0C0"/>
            </w:tcBorders>
          </w:tcPr>
          <w:p>
            <w:pPr>
              <w:pStyle w:val="TableParagraph"/>
              <w:spacing w:before="35"/>
              <w:ind w:right="135"/>
              <w:rPr>
                <w:sz w:val="16"/>
              </w:rPr>
            </w:pPr>
            <w:r>
              <w:rPr>
                <w:w w:val="85"/>
                <w:sz w:val="16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bottom w:val="single" w:sz="4" w:space="0" w:color="C0C0C0"/>
            </w:tcBorders>
          </w:tcPr>
          <w:p>
            <w:pPr>
              <w:pStyle w:val="TableParagraph"/>
              <w:spacing w:before="35"/>
              <w:ind w:right="107"/>
              <w:rPr>
                <w:sz w:val="16"/>
              </w:rPr>
            </w:pPr>
            <w:r>
              <w:rPr>
                <w:w w:val="85"/>
                <w:sz w:val="16"/>
              </w:rPr>
              <w:t>-</w:t>
            </w:r>
          </w:p>
        </w:tc>
        <w:tc>
          <w:tcPr>
            <w:tcW w:w="1074" w:type="dxa"/>
            <w:tcBorders>
              <w:top w:val="single" w:sz="4" w:space="0" w:color="000000"/>
              <w:bottom w:val="single" w:sz="4" w:space="0" w:color="C0C0C0"/>
            </w:tcBorders>
          </w:tcPr>
          <w:p>
            <w:pPr>
              <w:pStyle w:val="TableParagraph"/>
              <w:spacing w:before="35"/>
              <w:ind w:right="-15"/>
              <w:rPr>
                <w:sz w:val="16"/>
              </w:rPr>
            </w:pPr>
            <w:r>
              <w:rPr>
                <w:w w:val="85"/>
                <w:sz w:val="16"/>
              </w:rPr>
              <w:t>-</w:t>
            </w:r>
          </w:p>
        </w:tc>
      </w:tr>
      <w:tr>
        <w:trPr>
          <w:trHeight w:val="273" w:hRule="atLeast"/>
        </w:trPr>
        <w:tc>
          <w:tcPr>
            <w:tcW w:w="2637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Murals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(1)</w:t>
            </w:r>
          </w:p>
        </w:tc>
        <w:tc>
          <w:tcPr>
            <w:tcW w:w="1076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111"/>
              <w:rPr>
                <w:sz w:val="16"/>
              </w:rPr>
            </w:pPr>
            <w:r>
              <w:rPr>
                <w:sz w:val="16"/>
              </w:rPr>
              <w:t>25.20%</w:t>
            </w:r>
          </w:p>
        </w:tc>
        <w:tc>
          <w:tcPr>
            <w:tcW w:w="1696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left="113"/>
              <w:jc w:val="left"/>
              <w:rPr>
                <w:sz w:val="16"/>
              </w:rPr>
            </w:pPr>
            <w:r>
              <w:rPr>
                <w:sz w:val="16"/>
              </w:rPr>
              <w:t>SL</w:t>
            </w:r>
          </w:p>
        </w:tc>
        <w:tc>
          <w:tcPr>
            <w:tcW w:w="2264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415"/>
              <w:rPr>
                <w:sz w:val="16"/>
              </w:rPr>
            </w:pPr>
            <w:r>
              <w:rPr>
                <w:w w:val="90"/>
                <w:sz w:val="16"/>
              </w:rPr>
              <w:t>18</w:t>
            </w:r>
            <w:r>
              <w:rPr>
                <w:spacing w:val="-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Dec</w:t>
            </w:r>
            <w:r>
              <w:rPr>
                <w:spacing w:val="-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2009</w:t>
            </w:r>
          </w:p>
        </w:tc>
        <w:tc>
          <w:tcPr>
            <w:tcW w:w="1045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1,338</w:t>
            </w:r>
          </w:p>
        </w:tc>
        <w:tc>
          <w:tcPr>
            <w:tcW w:w="1312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220"/>
              <w:rPr>
                <w:sz w:val="16"/>
              </w:rPr>
            </w:pPr>
            <w:r>
              <w:rPr>
                <w:w w:val="85"/>
                <w:sz w:val="16"/>
              </w:rPr>
              <w:t>-</w:t>
            </w:r>
          </w:p>
        </w:tc>
        <w:tc>
          <w:tcPr>
            <w:tcW w:w="1218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248"/>
              <w:rPr>
                <w:sz w:val="16"/>
              </w:rPr>
            </w:pPr>
            <w:r>
              <w:rPr>
                <w:w w:val="85"/>
                <w:sz w:val="16"/>
              </w:rPr>
              <w:t>-</w:t>
            </w:r>
          </w:p>
        </w:tc>
        <w:tc>
          <w:tcPr>
            <w:tcW w:w="1078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135"/>
              <w:rPr>
                <w:sz w:val="16"/>
              </w:rPr>
            </w:pPr>
            <w:r>
              <w:rPr>
                <w:w w:val="85"/>
                <w:sz w:val="16"/>
              </w:rPr>
              <w:t>-</w:t>
            </w:r>
          </w:p>
        </w:tc>
        <w:tc>
          <w:tcPr>
            <w:tcW w:w="1162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107"/>
              <w:rPr>
                <w:sz w:val="16"/>
              </w:rPr>
            </w:pPr>
            <w:r>
              <w:rPr>
                <w:w w:val="85"/>
                <w:sz w:val="16"/>
              </w:rPr>
              <w:t>-</w:t>
            </w:r>
          </w:p>
        </w:tc>
        <w:tc>
          <w:tcPr>
            <w:tcW w:w="1074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85"/>
                <w:sz w:val="16"/>
              </w:rPr>
              <w:t>-</w:t>
            </w:r>
          </w:p>
        </w:tc>
      </w:tr>
      <w:tr>
        <w:trPr>
          <w:trHeight w:val="273" w:hRule="atLeast"/>
        </w:trPr>
        <w:tc>
          <w:tcPr>
            <w:tcW w:w="2637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Photo</w:t>
            </w:r>
            <w:r>
              <w:rPr>
                <w:spacing w:val="-1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Mural</w:t>
            </w:r>
            <w:r>
              <w:rPr>
                <w:spacing w:val="-1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(2)</w:t>
            </w:r>
          </w:p>
        </w:tc>
        <w:tc>
          <w:tcPr>
            <w:tcW w:w="1076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111"/>
              <w:rPr>
                <w:sz w:val="16"/>
              </w:rPr>
            </w:pPr>
            <w:r>
              <w:rPr>
                <w:sz w:val="16"/>
              </w:rPr>
              <w:t>16.20%</w:t>
            </w:r>
          </w:p>
        </w:tc>
        <w:tc>
          <w:tcPr>
            <w:tcW w:w="1696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left="113"/>
              <w:jc w:val="left"/>
              <w:rPr>
                <w:sz w:val="16"/>
              </w:rPr>
            </w:pPr>
            <w:r>
              <w:rPr>
                <w:sz w:val="16"/>
              </w:rPr>
              <w:t>SL</w:t>
            </w:r>
          </w:p>
        </w:tc>
        <w:tc>
          <w:tcPr>
            <w:tcW w:w="2264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512"/>
              <w:rPr>
                <w:sz w:val="16"/>
              </w:rPr>
            </w:pPr>
            <w:r>
              <w:rPr>
                <w:w w:val="90"/>
                <w:sz w:val="16"/>
              </w:rPr>
              <w:t>7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Oct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2010</w:t>
            </w:r>
          </w:p>
        </w:tc>
        <w:tc>
          <w:tcPr>
            <w:tcW w:w="1045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3,016</w:t>
            </w:r>
          </w:p>
        </w:tc>
        <w:tc>
          <w:tcPr>
            <w:tcW w:w="1312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220"/>
              <w:rPr>
                <w:sz w:val="16"/>
              </w:rPr>
            </w:pPr>
            <w:r>
              <w:rPr>
                <w:w w:val="85"/>
                <w:sz w:val="16"/>
              </w:rPr>
              <w:t>-</w:t>
            </w:r>
          </w:p>
        </w:tc>
        <w:tc>
          <w:tcPr>
            <w:tcW w:w="1218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248"/>
              <w:rPr>
                <w:sz w:val="16"/>
              </w:rPr>
            </w:pPr>
            <w:r>
              <w:rPr>
                <w:w w:val="85"/>
                <w:sz w:val="16"/>
              </w:rPr>
              <w:t>-</w:t>
            </w:r>
          </w:p>
        </w:tc>
        <w:tc>
          <w:tcPr>
            <w:tcW w:w="1078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135"/>
              <w:rPr>
                <w:sz w:val="16"/>
              </w:rPr>
            </w:pPr>
            <w:r>
              <w:rPr>
                <w:w w:val="85"/>
                <w:sz w:val="16"/>
              </w:rPr>
              <w:t>-</w:t>
            </w:r>
          </w:p>
        </w:tc>
        <w:tc>
          <w:tcPr>
            <w:tcW w:w="1162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107"/>
              <w:rPr>
                <w:sz w:val="16"/>
              </w:rPr>
            </w:pPr>
            <w:r>
              <w:rPr>
                <w:w w:val="85"/>
                <w:sz w:val="16"/>
              </w:rPr>
              <w:t>-</w:t>
            </w:r>
          </w:p>
        </w:tc>
        <w:tc>
          <w:tcPr>
            <w:tcW w:w="1074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85"/>
                <w:sz w:val="16"/>
              </w:rPr>
              <w:t>-</w:t>
            </w:r>
          </w:p>
        </w:tc>
      </w:tr>
      <w:tr>
        <w:trPr>
          <w:trHeight w:val="273" w:hRule="atLeast"/>
        </w:trPr>
        <w:tc>
          <w:tcPr>
            <w:tcW w:w="2637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Digital</w:t>
            </w:r>
            <w:r>
              <w:rPr>
                <w:spacing w:val="-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Recording</w:t>
            </w:r>
            <w:r>
              <w:rPr>
                <w:spacing w:val="-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Devices</w:t>
            </w:r>
          </w:p>
        </w:tc>
        <w:tc>
          <w:tcPr>
            <w:tcW w:w="1076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111"/>
              <w:rPr>
                <w:sz w:val="16"/>
              </w:rPr>
            </w:pPr>
            <w:r>
              <w:rPr>
                <w:sz w:val="16"/>
              </w:rPr>
              <w:t>40.00%</w:t>
            </w:r>
          </w:p>
        </w:tc>
        <w:tc>
          <w:tcPr>
            <w:tcW w:w="1696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left="113"/>
              <w:jc w:val="left"/>
              <w:rPr>
                <w:sz w:val="16"/>
              </w:rPr>
            </w:pPr>
            <w:r>
              <w:rPr>
                <w:sz w:val="16"/>
              </w:rPr>
              <w:t>SL</w:t>
            </w:r>
          </w:p>
        </w:tc>
        <w:tc>
          <w:tcPr>
            <w:tcW w:w="2264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415"/>
              <w:rPr>
                <w:sz w:val="16"/>
              </w:rPr>
            </w:pPr>
            <w:r>
              <w:rPr>
                <w:w w:val="90"/>
                <w:sz w:val="16"/>
              </w:rPr>
              <w:t>30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Jun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2015</w:t>
            </w:r>
          </w:p>
        </w:tc>
        <w:tc>
          <w:tcPr>
            <w:tcW w:w="1045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53,163</w:t>
            </w:r>
          </w:p>
        </w:tc>
        <w:tc>
          <w:tcPr>
            <w:tcW w:w="1312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220"/>
              <w:rPr>
                <w:sz w:val="16"/>
              </w:rPr>
            </w:pPr>
            <w:r>
              <w:rPr>
                <w:w w:val="85"/>
                <w:sz w:val="16"/>
              </w:rPr>
              <w:t>-</w:t>
            </w:r>
          </w:p>
        </w:tc>
        <w:tc>
          <w:tcPr>
            <w:tcW w:w="1218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248"/>
              <w:rPr>
                <w:sz w:val="16"/>
              </w:rPr>
            </w:pPr>
            <w:r>
              <w:rPr>
                <w:w w:val="85"/>
                <w:sz w:val="16"/>
              </w:rPr>
              <w:t>-</w:t>
            </w:r>
          </w:p>
        </w:tc>
        <w:tc>
          <w:tcPr>
            <w:tcW w:w="1078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135"/>
              <w:rPr>
                <w:sz w:val="16"/>
              </w:rPr>
            </w:pPr>
            <w:r>
              <w:rPr>
                <w:w w:val="85"/>
                <w:sz w:val="16"/>
              </w:rPr>
              <w:t>-</w:t>
            </w:r>
          </w:p>
        </w:tc>
        <w:tc>
          <w:tcPr>
            <w:tcW w:w="1162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107"/>
              <w:rPr>
                <w:sz w:val="16"/>
              </w:rPr>
            </w:pPr>
            <w:r>
              <w:rPr>
                <w:w w:val="85"/>
                <w:sz w:val="16"/>
              </w:rPr>
              <w:t>-</w:t>
            </w:r>
          </w:p>
        </w:tc>
        <w:tc>
          <w:tcPr>
            <w:tcW w:w="1074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85"/>
                <w:sz w:val="16"/>
              </w:rPr>
              <w:t>-</w:t>
            </w:r>
          </w:p>
        </w:tc>
      </w:tr>
      <w:tr>
        <w:trPr>
          <w:trHeight w:val="273" w:hRule="atLeast"/>
        </w:trPr>
        <w:tc>
          <w:tcPr>
            <w:tcW w:w="2637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CCTV</w:t>
            </w:r>
            <w:r>
              <w:rPr>
                <w:spacing w:val="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additions</w:t>
            </w:r>
            <w:r>
              <w:rPr>
                <w:spacing w:val="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(2016)</w:t>
            </w:r>
          </w:p>
        </w:tc>
        <w:tc>
          <w:tcPr>
            <w:tcW w:w="1076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111"/>
              <w:rPr>
                <w:sz w:val="16"/>
              </w:rPr>
            </w:pPr>
            <w:r>
              <w:rPr>
                <w:sz w:val="16"/>
              </w:rPr>
              <w:t>40.00%</w:t>
            </w:r>
          </w:p>
        </w:tc>
        <w:tc>
          <w:tcPr>
            <w:tcW w:w="1696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left="113"/>
              <w:jc w:val="left"/>
              <w:rPr>
                <w:sz w:val="16"/>
              </w:rPr>
            </w:pPr>
            <w:r>
              <w:rPr>
                <w:sz w:val="16"/>
              </w:rPr>
              <w:t>SL</w:t>
            </w:r>
          </w:p>
        </w:tc>
        <w:tc>
          <w:tcPr>
            <w:tcW w:w="2264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415"/>
              <w:rPr>
                <w:sz w:val="16"/>
              </w:rPr>
            </w:pPr>
            <w:r>
              <w:rPr>
                <w:w w:val="90"/>
                <w:sz w:val="16"/>
              </w:rPr>
              <w:t>31</w:t>
            </w:r>
            <w:r>
              <w:rPr>
                <w:spacing w:val="-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Dec</w:t>
            </w:r>
            <w:r>
              <w:rPr>
                <w:spacing w:val="-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2015</w:t>
            </w:r>
          </w:p>
        </w:tc>
        <w:tc>
          <w:tcPr>
            <w:tcW w:w="1045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75,544</w:t>
            </w:r>
          </w:p>
        </w:tc>
        <w:tc>
          <w:tcPr>
            <w:tcW w:w="1312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220"/>
              <w:rPr>
                <w:sz w:val="16"/>
              </w:rPr>
            </w:pPr>
            <w:r>
              <w:rPr>
                <w:w w:val="85"/>
                <w:sz w:val="16"/>
              </w:rPr>
              <w:t>-</w:t>
            </w:r>
          </w:p>
        </w:tc>
        <w:tc>
          <w:tcPr>
            <w:tcW w:w="1218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248"/>
              <w:rPr>
                <w:sz w:val="16"/>
              </w:rPr>
            </w:pPr>
            <w:r>
              <w:rPr>
                <w:w w:val="85"/>
                <w:sz w:val="16"/>
              </w:rPr>
              <w:t>-</w:t>
            </w:r>
          </w:p>
        </w:tc>
        <w:tc>
          <w:tcPr>
            <w:tcW w:w="1078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135"/>
              <w:rPr>
                <w:sz w:val="16"/>
              </w:rPr>
            </w:pPr>
            <w:r>
              <w:rPr>
                <w:w w:val="85"/>
                <w:sz w:val="16"/>
              </w:rPr>
              <w:t>-</w:t>
            </w:r>
          </w:p>
        </w:tc>
        <w:tc>
          <w:tcPr>
            <w:tcW w:w="1162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107"/>
              <w:rPr>
                <w:sz w:val="16"/>
              </w:rPr>
            </w:pPr>
            <w:r>
              <w:rPr>
                <w:w w:val="85"/>
                <w:sz w:val="16"/>
              </w:rPr>
              <w:t>-</w:t>
            </w:r>
          </w:p>
        </w:tc>
        <w:tc>
          <w:tcPr>
            <w:tcW w:w="1074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85"/>
                <w:sz w:val="16"/>
              </w:rPr>
              <w:t>-</w:t>
            </w:r>
          </w:p>
        </w:tc>
      </w:tr>
      <w:tr>
        <w:trPr>
          <w:trHeight w:val="273" w:hRule="atLeast"/>
        </w:trPr>
        <w:tc>
          <w:tcPr>
            <w:tcW w:w="2637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CCTV</w:t>
            </w:r>
            <w:r>
              <w:rPr>
                <w:spacing w:val="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additions</w:t>
            </w:r>
            <w:r>
              <w:rPr>
                <w:spacing w:val="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(2017)</w:t>
            </w:r>
          </w:p>
        </w:tc>
        <w:tc>
          <w:tcPr>
            <w:tcW w:w="1076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111"/>
              <w:rPr>
                <w:sz w:val="16"/>
              </w:rPr>
            </w:pPr>
            <w:r>
              <w:rPr>
                <w:sz w:val="16"/>
              </w:rPr>
              <w:t>40.00%</w:t>
            </w:r>
          </w:p>
        </w:tc>
        <w:tc>
          <w:tcPr>
            <w:tcW w:w="1696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left="113"/>
              <w:jc w:val="left"/>
              <w:rPr>
                <w:sz w:val="16"/>
              </w:rPr>
            </w:pPr>
            <w:r>
              <w:rPr>
                <w:sz w:val="16"/>
              </w:rPr>
              <w:t>DV</w:t>
            </w:r>
          </w:p>
        </w:tc>
        <w:tc>
          <w:tcPr>
            <w:tcW w:w="2264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415"/>
              <w:rPr>
                <w:sz w:val="16"/>
              </w:rPr>
            </w:pPr>
            <w:r>
              <w:rPr>
                <w:w w:val="90"/>
                <w:sz w:val="16"/>
              </w:rPr>
              <w:t>20</w:t>
            </w:r>
            <w:r>
              <w:rPr>
                <w:spacing w:val="-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Dec</w:t>
            </w:r>
            <w:r>
              <w:rPr>
                <w:spacing w:val="-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2016</w:t>
            </w:r>
          </w:p>
        </w:tc>
        <w:tc>
          <w:tcPr>
            <w:tcW w:w="1045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18,071</w:t>
            </w:r>
          </w:p>
        </w:tc>
        <w:tc>
          <w:tcPr>
            <w:tcW w:w="1312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220"/>
              <w:rPr>
                <w:sz w:val="16"/>
              </w:rPr>
            </w:pPr>
            <w:r>
              <w:rPr>
                <w:sz w:val="16"/>
              </w:rPr>
              <w:t>2,997</w:t>
            </w:r>
          </w:p>
        </w:tc>
        <w:tc>
          <w:tcPr>
            <w:tcW w:w="1218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248"/>
              <w:rPr>
                <w:sz w:val="16"/>
              </w:rPr>
            </w:pPr>
            <w:r>
              <w:rPr>
                <w:w w:val="85"/>
                <w:sz w:val="16"/>
              </w:rPr>
              <w:t>-</w:t>
            </w:r>
          </w:p>
        </w:tc>
        <w:tc>
          <w:tcPr>
            <w:tcW w:w="1078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135"/>
              <w:rPr>
                <w:sz w:val="16"/>
              </w:rPr>
            </w:pPr>
            <w:r>
              <w:rPr>
                <w:w w:val="85"/>
                <w:sz w:val="16"/>
              </w:rPr>
              <w:t>-</w:t>
            </w:r>
          </w:p>
        </w:tc>
        <w:tc>
          <w:tcPr>
            <w:tcW w:w="1162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107"/>
              <w:rPr>
                <w:sz w:val="16"/>
              </w:rPr>
            </w:pPr>
            <w:r>
              <w:rPr>
                <w:sz w:val="16"/>
              </w:rPr>
              <w:t>1,199</w:t>
            </w:r>
          </w:p>
        </w:tc>
        <w:tc>
          <w:tcPr>
            <w:tcW w:w="1074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sz w:val="16"/>
              </w:rPr>
              <w:t>1,798</w:t>
            </w:r>
          </w:p>
        </w:tc>
      </w:tr>
      <w:tr>
        <w:trPr>
          <w:trHeight w:val="273" w:hRule="atLeast"/>
        </w:trPr>
        <w:tc>
          <w:tcPr>
            <w:tcW w:w="2637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CCTV</w:t>
            </w:r>
            <w:r>
              <w:rPr>
                <w:spacing w:val="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Camera</w:t>
            </w:r>
          </w:p>
        </w:tc>
        <w:tc>
          <w:tcPr>
            <w:tcW w:w="1076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111"/>
              <w:rPr>
                <w:sz w:val="16"/>
              </w:rPr>
            </w:pPr>
            <w:r>
              <w:rPr>
                <w:sz w:val="16"/>
              </w:rPr>
              <w:t>40.00%</w:t>
            </w:r>
          </w:p>
        </w:tc>
        <w:tc>
          <w:tcPr>
            <w:tcW w:w="1696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left="113"/>
              <w:jc w:val="left"/>
              <w:rPr>
                <w:sz w:val="16"/>
              </w:rPr>
            </w:pPr>
            <w:r>
              <w:rPr>
                <w:sz w:val="16"/>
              </w:rPr>
              <w:t>DV</w:t>
            </w:r>
          </w:p>
        </w:tc>
        <w:tc>
          <w:tcPr>
            <w:tcW w:w="2264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411"/>
              <w:rPr>
                <w:sz w:val="16"/>
              </w:rPr>
            </w:pPr>
            <w:r>
              <w:rPr>
                <w:w w:val="90"/>
                <w:sz w:val="16"/>
              </w:rPr>
              <w:t>16</w:t>
            </w:r>
            <w:r>
              <w:rPr>
                <w:spacing w:val="-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Aug</w:t>
            </w:r>
            <w:r>
              <w:rPr>
                <w:spacing w:val="-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2017</w:t>
            </w:r>
          </w:p>
        </w:tc>
        <w:tc>
          <w:tcPr>
            <w:tcW w:w="1045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4,070</w:t>
            </w:r>
          </w:p>
        </w:tc>
        <w:tc>
          <w:tcPr>
            <w:tcW w:w="1312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220"/>
              <w:rPr>
                <w:sz w:val="16"/>
              </w:rPr>
            </w:pPr>
            <w:r>
              <w:rPr>
                <w:sz w:val="16"/>
              </w:rPr>
              <w:t>928</w:t>
            </w:r>
          </w:p>
        </w:tc>
        <w:tc>
          <w:tcPr>
            <w:tcW w:w="1218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248"/>
              <w:rPr>
                <w:sz w:val="16"/>
              </w:rPr>
            </w:pPr>
            <w:r>
              <w:rPr>
                <w:w w:val="85"/>
                <w:sz w:val="16"/>
              </w:rPr>
              <w:t>-</w:t>
            </w:r>
          </w:p>
        </w:tc>
        <w:tc>
          <w:tcPr>
            <w:tcW w:w="1078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135"/>
              <w:rPr>
                <w:sz w:val="16"/>
              </w:rPr>
            </w:pPr>
            <w:r>
              <w:rPr>
                <w:w w:val="85"/>
                <w:sz w:val="16"/>
              </w:rPr>
              <w:t>-</w:t>
            </w:r>
          </w:p>
        </w:tc>
        <w:tc>
          <w:tcPr>
            <w:tcW w:w="1162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107"/>
              <w:rPr>
                <w:sz w:val="16"/>
              </w:rPr>
            </w:pPr>
            <w:r>
              <w:rPr>
                <w:sz w:val="16"/>
              </w:rPr>
              <w:t>371</w:t>
            </w:r>
          </w:p>
        </w:tc>
        <w:tc>
          <w:tcPr>
            <w:tcW w:w="1074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sz w:val="16"/>
              </w:rPr>
              <w:t>557</w:t>
            </w:r>
          </w:p>
        </w:tc>
      </w:tr>
      <w:tr>
        <w:trPr>
          <w:trHeight w:val="273" w:hRule="atLeast"/>
        </w:trPr>
        <w:tc>
          <w:tcPr>
            <w:tcW w:w="2637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CCTV</w:t>
            </w:r>
            <w:r>
              <w:rPr>
                <w:spacing w:val="-1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Network</w:t>
            </w:r>
          </w:p>
        </w:tc>
        <w:tc>
          <w:tcPr>
            <w:tcW w:w="1076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111"/>
              <w:rPr>
                <w:sz w:val="16"/>
              </w:rPr>
            </w:pPr>
            <w:r>
              <w:rPr>
                <w:sz w:val="16"/>
              </w:rPr>
              <w:t>40.00%</w:t>
            </w:r>
          </w:p>
        </w:tc>
        <w:tc>
          <w:tcPr>
            <w:tcW w:w="1696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left="113"/>
              <w:jc w:val="left"/>
              <w:rPr>
                <w:sz w:val="16"/>
              </w:rPr>
            </w:pPr>
            <w:r>
              <w:rPr>
                <w:sz w:val="16"/>
              </w:rPr>
              <w:t>DV</w:t>
            </w:r>
          </w:p>
        </w:tc>
        <w:tc>
          <w:tcPr>
            <w:tcW w:w="2264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411"/>
              <w:rPr>
                <w:sz w:val="16"/>
              </w:rPr>
            </w:pPr>
            <w:r>
              <w:rPr>
                <w:w w:val="90"/>
                <w:sz w:val="16"/>
              </w:rPr>
              <w:t>31</w:t>
            </w:r>
            <w:r>
              <w:rPr>
                <w:spacing w:val="-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Aug</w:t>
            </w:r>
            <w:r>
              <w:rPr>
                <w:spacing w:val="-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2017</w:t>
            </w:r>
          </w:p>
        </w:tc>
        <w:tc>
          <w:tcPr>
            <w:tcW w:w="1045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870</w:t>
            </w:r>
          </w:p>
        </w:tc>
        <w:tc>
          <w:tcPr>
            <w:tcW w:w="1312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220"/>
              <w:rPr>
                <w:sz w:val="16"/>
              </w:rPr>
            </w:pPr>
            <w:r>
              <w:rPr>
                <w:sz w:val="16"/>
              </w:rPr>
              <w:t>198</w:t>
            </w:r>
          </w:p>
        </w:tc>
        <w:tc>
          <w:tcPr>
            <w:tcW w:w="1218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248"/>
              <w:rPr>
                <w:sz w:val="16"/>
              </w:rPr>
            </w:pPr>
            <w:r>
              <w:rPr>
                <w:w w:val="85"/>
                <w:sz w:val="16"/>
              </w:rPr>
              <w:t>-</w:t>
            </w:r>
          </w:p>
        </w:tc>
        <w:tc>
          <w:tcPr>
            <w:tcW w:w="1078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135"/>
              <w:rPr>
                <w:sz w:val="16"/>
              </w:rPr>
            </w:pPr>
            <w:r>
              <w:rPr>
                <w:w w:val="85"/>
                <w:sz w:val="16"/>
              </w:rPr>
              <w:t>-</w:t>
            </w:r>
          </w:p>
        </w:tc>
        <w:tc>
          <w:tcPr>
            <w:tcW w:w="1162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107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1074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</w:tr>
      <w:tr>
        <w:trPr>
          <w:trHeight w:val="273" w:hRule="atLeast"/>
        </w:trPr>
        <w:tc>
          <w:tcPr>
            <w:tcW w:w="2637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CCTV</w:t>
            </w:r>
            <w:r>
              <w:rPr>
                <w:spacing w:val="-1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Network</w:t>
            </w:r>
          </w:p>
        </w:tc>
        <w:tc>
          <w:tcPr>
            <w:tcW w:w="1076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111"/>
              <w:rPr>
                <w:sz w:val="16"/>
              </w:rPr>
            </w:pPr>
            <w:r>
              <w:rPr>
                <w:sz w:val="16"/>
              </w:rPr>
              <w:t>40.00%</w:t>
            </w:r>
          </w:p>
        </w:tc>
        <w:tc>
          <w:tcPr>
            <w:tcW w:w="1696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left="113"/>
              <w:jc w:val="left"/>
              <w:rPr>
                <w:sz w:val="16"/>
              </w:rPr>
            </w:pPr>
            <w:r>
              <w:rPr>
                <w:sz w:val="16"/>
              </w:rPr>
              <w:t>DV</w:t>
            </w:r>
          </w:p>
        </w:tc>
        <w:tc>
          <w:tcPr>
            <w:tcW w:w="2264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492"/>
              <w:rPr>
                <w:sz w:val="16"/>
              </w:rPr>
            </w:pPr>
            <w:r>
              <w:rPr>
                <w:w w:val="90"/>
                <w:sz w:val="16"/>
              </w:rPr>
              <w:t>8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Sep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2017</w:t>
            </w:r>
          </w:p>
        </w:tc>
        <w:tc>
          <w:tcPr>
            <w:tcW w:w="1045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1,168</w:t>
            </w:r>
          </w:p>
        </w:tc>
        <w:tc>
          <w:tcPr>
            <w:tcW w:w="1312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220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1218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248"/>
              <w:rPr>
                <w:sz w:val="16"/>
              </w:rPr>
            </w:pPr>
            <w:r>
              <w:rPr>
                <w:w w:val="85"/>
                <w:sz w:val="16"/>
              </w:rPr>
              <w:t>-</w:t>
            </w:r>
          </w:p>
        </w:tc>
        <w:tc>
          <w:tcPr>
            <w:tcW w:w="1078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135"/>
              <w:rPr>
                <w:sz w:val="16"/>
              </w:rPr>
            </w:pPr>
            <w:r>
              <w:rPr>
                <w:w w:val="85"/>
                <w:sz w:val="16"/>
              </w:rPr>
              <w:t>-</w:t>
            </w:r>
          </w:p>
        </w:tc>
        <w:tc>
          <w:tcPr>
            <w:tcW w:w="1162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107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1074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sz w:val="16"/>
              </w:rPr>
              <w:t>168</w:t>
            </w:r>
          </w:p>
        </w:tc>
      </w:tr>
      <w:tr>
        <w:trPr>
          <w:trHeight w:val="273" w:hRule="atLeast"/>
        </w:trPr>
        <w:tc>
          <w:tcPr>
            <w:tcW w:w="2637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TV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(2) for Montioring</w:t>
            </w:r>
          </w:p>
        </w:tc>
        <w:tc>
          <w:tcPr>
            <w:tcW w:w="1076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111"/>
              <w:rPr>
                <w:sz w:val="16"/>
              </w:rPr>
            </w:pPr>
            <w:r>
              <w:rPr>
                <w:sz w:val="16"/>
              </w:rPr>
              <w:t>40.00%</w:t>
            </w:r>
          </w:p>
        </w:tc>
        <w:tc>
          <w:tcPr>
            <w:tcW w:w="1696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left="113"/>
              <w:jc w:val="left"/>
              <w:rPr>
                <w:sz w:val="16"/>
              </w:rPr>
            </w:pPr>
            <w:r>
              <w:rPr>
                <w:sz w:val="16"/>
              </w:rPr>
              <w:t>DV</w:t>
            </w:r>
          </w:p>
        </w:tc>
        <w:tc>
          <w:tcPr>
            <w:tcW w:w="2264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433"/>
              <w:rPr>
                <w:sz w:val="16"/>
              </w:rPr>
            </w:pPr>
            <w:r>
              <w:rPr>
                <w:w w:val="90"/>
                <w:sz w:val="16"/>
              </w:rPr>
              <w:t>31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Oct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2017</w:t>
            </w:r>
          </w:p>
        </w:tc>
        <w:tc>
          <w:tcPr>
            <w:tcW w:w="1045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560</w:t>
            </w:r>
          </w:p>
        </w:tc>
        <w:tc>
          <w:tcPr>
            <w:tcW w:w="1312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220"/>
              <w:rPr>
                <w:sz w:val="16"/>
              </w:rPr>
            </w:pPr>
            <w:r>
              <w:rPr>
                <w:sz w:val="16"/>
              </w:rPr>
              <w:t>141</w:t>
            </w:r>
          </w:p>
        </w:tc>
        <w:tc>
          <w:tcPr>
            <w:tcW w:w="1218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248"/>
              <w:rPr>
                <w:sz w:val="16"/>
              </w:rPr>
            </w:pPr>
            <w:r>
              <w:rPr>
                <w:w w:val="85"/>
                <w:sz w:val="16"/>
              </w:rPr>
              <w:t>-</w:t>
            </w:r>
          </w:p>
        </w:tc>
        <w:tc>
          <w:tcPr>
            <w:tcW w:w="1078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135"/>
              <w:rPr>
                <w:sz w:val="16"/>
              </w:rPr>
            </w:pPr>
            <w:r>
              <w:rPr>
                <w:w w:val="85"/>
                <w:sz w:val="16"/>
              </w:rPr>
              <w:t>-</w:t>
            </w:r>
          </w:p>
        </w:tc>
        <w:tc>
          <w:tcPr>
            <w:tcW w:w="1162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107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074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</w:tr>
      <w:tr>
        <w:trPr>
          <w:trHeight w:val="273" w:hRule="atLeast"/>
        </w:trPr>
        <w:tc>
          <w:tcPr>
            <w:tcW w:w="2637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Christmas</w:t>
            </w:r>
            <w:r>
              <w:rPr>
                <w:spacing w:val="-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Decorations</w:t>
            </w:r>
          </w:p>
        </w:tc>
        <w:tc>
          <w:tcPr>
            <w:tcW w:w="1076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111"/>
              <w:rPr>
                <w:sz w:val="16"/>
              </w:rPr>
            </w:pPr>
            <w:r>
              <w:rPr>
                <w:sz w:val="16"/>
              </w:rPr>
              <w:t>40.00%</w:t>
            </w:r>
          </w:p>
        </w:tc>
        <w:tc>
          <w:tcPr>
            <w:tcW w:w="1696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left="113"/>
              <w:jc w:val="left"/>
              <w:rPr>
                <w:sz w:val="16"/>
              </w:rPr>
            </w:pPr>
            <w:r>
              <w:rPr>
                <w:sz w:val="16"/>
              </w:rPr>
              <w:t>DV</w:t>
            </w:r>
          </w:p>
        </w:tc>
        <w:tc>
          <w:tcPr>
            <w:tcW w:w="2264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401"/>
              <w:rPr>
                <w:sz w:val="16"/>
              </w:rPr>
            </w:pPr>
            <w:r>
              <w:rPr>
                <w:w w:val="90"/>
                <w:sz w:val="16"/>
              </w:rPr>
              <w:t>30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Nov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2017</w:t>
            </w:r>
          </w:p>
        </w:tc>
        <w:tc>
          <w:tcPr>
            <w:tcW w:w="1045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869</w:t>
            </w:r>
          </w:p>
        </w:tc>
        <w:tc>
          <w:tcPr>
            <w:tcW w:w="1312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220"/>
              <w:rPr>
                <w:sz w:val="16"/>
              </w:rPr>
            </w:pPr>
            <w:r>
              <w:rPr>
                <w:sz w:val="16"/>
              </w:rPr>
              <w:t>229</w:t>
            </w:r>
          </w:p>
        </w:tc>
        <w:tc>
          <w:tcPr>
            <w:tcW w:w="1218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248"/>
              <w:rPr>
                <w:sz w:val="16"/>
              </w:rPr>
            </w:pPr>
            <w:r>
              <w:rPr>
                <w:w w:val="85"/>
                <w:sz w:val="16"/>
              </w:rPr>
              <w:t>-</w:t>
            </w:r>
          </w:p>
        </w:tc>
        <w:tc>
          <w:tcPr>
            <w:tcW w:w="1078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135"/>
              <w:rPr>
                <w:sz w:val="16"/>
              </w:rPr>
            </w:pPr>
            <w:r>
              <w:rPr>
                <w:w w:val="85"/>
                <w:sz w:val="16"/>
              </w:rPr>
              <w:t>-</w:t>
            </w:r>
          </w:p>
        </w:tc>
        <w:tc>
          <w:tcPr>
            <w:tcW w:w="1162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107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1074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</w:tr>
      <w:tr>
        <w:trPr>
          <w:trHeight w:val="273" w:hRule="atLeast"/>
        </w:trPr>
        <w:tc>
          <w:tcPr>
            <w:tcW w:w="2637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Christmas</w:t>
            </w:r>
            <w:r>
              <w:rPr>
                <w:spacing w:val="-1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Decorations</w:t>
            </w:r>
            <w:r>
              <w:rPr>
                <w:spacing w:val="-1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&amp;</w:t>
            </w:r>
            <w:r>
              <w:rPr>
                <w:spacing w:val="-1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Wreath</w:t>
            </w:r>
          </w:p>
        </w:tc>
        <w:tc>
          <w:tcPr>
            <w:tcW w:w="1076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111"/>
              <w:rPr>
                <w:sz w:val="16"/>
              </w:rPr>
            </w:pPr>
            <w:r>
              <w:rPr>
                <w:sz w:val="16"/>
              </w:rPr>
              <w:t>40.00%</w:t>
            </w:r>
          </w:p>
        </w:tc>
        <w:tc>
          <w:tcPr>
            <w:tcW w:w="1696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left="113"/>
              <w:jc w:val="left"/>
              <w:rPr>
                <w:sz w:val="16"/>
              </w:rPr>
            </w:pPr>
            <w:r>
              <w:rPr>
                <w:sz w:val="16"/>
              </w:rPr>
              <w:t>DV</w:t>
            </w:r>
          </w:p>
        </w:tc>
        <w:tc>
          <w:tcPr>
            <w:tcW w:w="2264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415"/>
              <w:rPr>
                <w:sz w:val="16"/>
              </w:rPr>
            </w:pPr>
            <w:r>
              <w:rPr>
                <w:w w:val="90"/>
                <w:sz w:val="16"/>
              </w:rPr>
              <w:t>31</w:t>
            </w:r>
            <w:r>
              <w:rPr>
                <w:spacing w:val="-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Dec</w:t>
            </w:r>
            <w:r>
              <w:rPr>
                <w:spacing w:val="-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2017</w:t>
            </w:r>
          </w:p>
        </w:tc>
        <w:tc>
          <w:tcPr>
            <w:tcW w:w="1045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1,673</w:t>
            </w:r>
          </w:p>
        </w:tc>
        <w:tc>
          <w:tcPr>
            <w:tcW w:w="1312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220"/>
              <w:rPr>
                <w:sz w:val="16"/>
              </w:rPr>
            </w:pPr>
            <w:r>
              <w:rPr>
                <w:sz w:val="16"/>
              </w:rPr>
              <w:t>462</w:t>
            </w:r>
          </w:p>
        </w:tc>
        <w:tc>
          <w:tcPr>
            <w:tcW w:w="1218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248"/>
              <w:rPr>
                <w:sz w:val="16"/>
              </w:rPr>
            </w:pPr>
            <w:r>
              <w:rPr>
                <w:w w:val="85"/>
                <w:sz w:val="16"/>
              </w:rPr>
              <w:t>-</w:t>
            </w:r>
          </w:p>
        </w:tc>
        <w:tc>
          <w:tcPr>
            <w:tcW w:w="1078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135"/>
              <w:rPr>
                <w:sz w:val="16"/>
              </w:rPr>
            </w:pPr>
            <w:r>
              <w:rPr>
                <w:w w:val="85"/>
                <w:sz w:val="16"/>
              </w:rPr>
              <w:t>-</w:t>
            </w:r>
          </w:p>
        </w:tc>
        <w:tc>
          <w:tcPr>
            <w:tcW w:w="1162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107"/>
              <w:rPr>
                <w:sz w:val="16"/>
              </w:rPr>
            </w:pPr>
            <w:r>
              <w:rPr>
                <w:sz w:val="16"/>
              </w:rPr>
              <w:t>185</w:t>
            </w:r>
          </w:p>
        </w:tc>
        <w:tc>
          <w:tcPr>
            <w:tcW w:w="1074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sz w:val="16"/>
              </w:rPr>
              <w:t>277</w:t>
            </w:r>
          </w:p>
        </w:tc>
      </w:tr>
      <w:tr>
        <w:trPr>
          <w:trHeight w:val="273" w:hRule="atLeast"/>
        </w:trPr>
        <w:tc>
          <w:tcPr>
            <w:tcW w:w="2637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CCTV</w:t>
            </w:r>
            <w:r>
              <w:rPr>
                <w:spacing w:val="-1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Network</w:t>
            </w:r>
          </w:p>
        </w:tc>
        <w:tc>
          <w:tcPr>
            <w:tcW w:w="1076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111"/>
              <w:rPr>
                <w:sz w:val="16"/>
              </w:rPr>
            </w:pPr>
            <w:r>
              <w:rPr>
                <w:sz w:val="16"/>
              </w:rPr>
              <w:t>40.00%</w:t>
            </w:r>
          </w:p>
        </w:tc>
        <w:tc>
          <w:tcPr>
            <w:tcW w:w="1696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left="113"/>
              <w:jc w:val="left"/>
              <w:rPr>
                <w:sz w:val="16"/>
              </w:rPr>
            </w:pPr>
            <w:r>
              <w:rPr>
                <w:sz w:val="16"/>
              </w:rPr>
              <w:t>DV</w:t>
            </w:r>
          </w:p>
        </w:tc>
        <w:tc>
          <w:tcPr>
            <w:tcW w:w="2264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412"/>
              <w:rPr>
                <w:sz w:val="16"/>
              </w:rPr>
            </w:pPr>
            <w:r>
              <w:rPr>
                <w:w w:val="90"/>
                <w:sz w:val="16"/>
              </w:rPr>
              <w:t>29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Mar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2018</w:t>
            </w:r>
          </w:p>
        </w:tc>
        <w:tc>
          <w:tcPr>
            <w:tcW w:w="1045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862</w:t>
            </w:r>
          </w:p>
        </w:tc>
        <w:tc>
          <w:tcPr>
            <w:tcW w:w="1312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220"/>
              <w:rPr>
                <w:sz w:val="16"/>
              </w:rPr>
            </w:pPr>
            <w:r>
              <w:rPr>
                <w:sz w:val="16"/>
              </w:rPr>
              <w:t>269</w:t>
            </w:r>
          </w:p>
        </w:tc>
        <w:tc>
          <w:tcPr>
            <w:tcW w:w="1218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248"/>
              <w:rPr>
                <w:sz w:val="16"/>
              </w:rPr>
            </w:pPr>
            <w:r>
              <w:rPr>
                <w:w w:val="85"/>
                <w:sz w:val="16"/>
              </w:rPr>
              <w:t>-</w:t>
            </w:r>
          </w:p>
        </w:tc>
        <w:tc>
          <w:tcPr>
            <w:tcW w:w="1078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135"/>
              <w:rPr>
                <w:sz w:val="16"/>
              </w:rPr>
            </w:pPr>
            <w:r>
              <w:rPr>
                <w:w w:val="85"/>
                <w:sz w:val="16"/>
              </w:rPr>
              <w:t>-</w:t>
            </w:r>
          </w:p>
        </w:tc>
        <w:tc>
          <w:tcPr>
            <w:tcW w:w="1162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107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1074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sz w:val="16"/>
              </w:rPr>
              <w:t>161</w:t>
            </w:r>
          </w:p>
        </w:tc>
      </w:tr>
      <w:tr>
        <w:trPr>
          <w:trHeight w:val="273" w:hRule="atLeast"/>
        </w:trPr>
        <w:tc>
          <w:tcPr>
            <w:tcW w:w="2637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CCTV</w:t>
            </w:r>
            <w:r>
              <w:rPr>
                <w:spacing w:val="-1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Network</w:t>
            </w:r>
          </w:p>
        </w:tc>
        <w:tc>
          <w:tcPr>
            <w:tcW w:w="1076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111"/>
              <w:rPr>
                <w:sz w:val="16"/>
              </w:rPr>
            </w:pPr>
            <w:r>
              <w:rPr>
                <w:sz w:val="16"/>
              </w:rPr>
              <w:t>40.00%</w:t>
            </w:r>
          </w:p>
        </w:tc>
        <w:tc>
          <w:tcPr>
            <w:tcW w:w="1696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left="113"/>
              <w:jc w:val="left"/>
              <w:rPr>
                <w:sz w:val="16"/>
              </w:rPr>
            </w:pPr>
            <w:r>
              <w:rPr>
                <w:sz w:val="16"/>
              </w:rPr>
              <w:t>DV</w:t>
            </w:r>
          </w:p>
        </w:tc>
        <w:tc>
          <w:tcPr>
            <w:tcW w:w="2264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494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  <w:r>
              <w:rPr>
                <w:spacing w:val="-1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Jun</w:t>
            </w:r>
            <w:r>
              <w:rPr>
                <w:spacing w:val="-1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2018</w:t>
            </w:r>
          </w:p>
        </w:tc>
        <w:tc>
          <w:tcPr>
            <w:tcW w:w="1045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5,923</w:t>
            </w:r>
          </w:p>
        </w:tc>
        <w:tc>
          <w:tcPr>
            <w:tcW w:w="1312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220"/>
              <w:rPr>
                <w:sz w:val="16"/>
              </w:rPr>
            </w:pPr>
            <w:r>
              <w:rPr>
                <w:sz w:val="16"/>
              </w:rPr>
              <w:t>2,061</w:t>
            </w:r>
          </w:p>
        </w:tc>
        <w:tc>
          <w:tcPr>
            <w:tcW w:w="1218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248"/>
              <w:rPr>
                <w:sz w:val="16"/>
              </w:rPr>
            </w:pPr>
            <w:r>
              <w:rPr>
                <w:w w:val="85"/>
                <w:sz w:val="16"/>
              </w:rPr>
              <w:t>-</w:t>
            </w:r>
          </w:p>
        </w:tc>
        <w:tc>
          <w:tcPr>
            <w:tcW w:w="1078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135"/>
              <w:rPr>
                <w:sz w:val="16"/>
              </w:rPr>
            </w:pPr>
            <w:r>
              <w:rPr>
                <w:w w:val="85"/>
                <w:sz w:val="16"/>
              </w:rPr>
              <w:t>-</w:t>
            </w:r>
          </w:p>
        </w:tc>
        <w:tc>
          <w:tcPr>
            <w:tcW w:w="1162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107"/>
              <w:rPr>
                <w:sz w:val="16"/>
              </w:rPr>
            </w:pPr>
            <w:r>
              <w:rPr>
                <w:sz w:val="16"/>
              </w:rPr>
              <w:t>825</w:t>
            </w:r>
          </w:p>
        </w:tc>
        <w:tc>
          <w:tcPr>
            <w:tcW w:w="1074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sz w:val="16"/>
              </w:rPr>
              <w:t>1,237</w:t>
            </w:r>
          </w:p>
        </w:tc>
      </w:tr>
      <w:tr>
        <w:trPr>
          <w:trHeight w:val="273" w:hRule="atLeast"/>
        </w:trPr>
        <w:tc>
          <w:tcPr>
            <w:tcW w:w="2637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Christmas</w:t>
            </w:r>
            <w:r>
              <w:rPr>
                <w:spacing w:val="-1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Wreaths</w:t>
            </w:r>
          </w:p>
        </w:tc>
        <w:tc>
          <w:tcPr>
            <w:tcW w:w="1076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111"/>
              <w:rPr>
                <w:sz w:val="16"/>
              </w:rPr>
            </w:pPr>
            <w:r>
              <w:rPr>
                <w:sz w:val="16"/>
              </w:rPr>
              <w:t>40.00%</w:t>
            </w:r>
          </w:p>
        </w:tc>
        <w:tc>
          <w:tcPr>
            <w:tcW w:w="1696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left="113"/>
              <w:jc w:val="left"/>
              <w:rPr>
                <w:sz w:val="16"/>
              </w:rPr>
            </w:pPr>
            <w:r>
              <w:rPr>
                <w:sz w:val="16"/>
              </w:rPr>
              <w:t>DV</w:t>
            </w:r>
          </w:p>
        </w:tc>
        <w:tc>
          <w:tcPr>
            <w:tcW w:w="2264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415"/>
              <w:rPr>
                <w:sz w:val="16"/>
              </w:rPr>
            </w:pPr>
            <w:r>
              <w:rPr>
                <w:w w:val="90"/>
                <w:sz w:val="16"/>
              </w:rPr>
              <w:t>14</w:t>
            </w:r>
            <w:r>
              <w:rPr>
                <w:spacing w:val="-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Dec</w:t>
            </w:r>
            <w:r>
              <w:rPr>
                <w:spacing w:val="-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2018</w:t>
            </w:r>
          </w:p>
        </w:tc>
        <w:tc>
          <w:tcPr>
            <w:tcW w:w="1045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3,190</w:t>
            </w:r>
          </w:p>
        </w:tc>
        <w:tc>
          <w:tcPr>
            <w:tcW w:w="1312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220"/>
              <w:rPr>
                <w:sz w:val="16"/>
              </w:rPr>
            </w:pPr>
            <w:r>
              <w:rPr>
                <w:sz w:val="16"/>
              </w:rPr>
              <w:t>1,468</w:t>
            </w:r>
          </w:p>
        </w:tc>
        <w:tc>
          <w:tcPr>
            <w:tcW w:w="1218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248"/>
              <w:rPr>
                <w:sz w:val="16"/>
              </w:rPr>
            </w:pPr>
            <w:r>
              <w:rPr>
                <w:w w:val="85"/>
                <w:sz w:val="16"/>
              </w:rPr>
              <w:t>-</w:t>
            </w:r>
          </w:p>
        </w:tc>
        <w:tc>
          <w:tcPr>
            <w:tcW w:w="1078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135"/>
              <w:rPr>
                <w:sz w:val="16"/>
              </w:rPr>
            </w:pPr>
            <w:r>
              <w:rPr>
                <w:w w:val="85"/>
                <w:sz w:val="16"/>
              </w:rPr>
              <w:t>-</w:t>
            </w:r>
          </w:p>
        </w:tc>
        <w:tc>
          <w:tcPr>
            <w:tcW w:w="1162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107"/>
              <w:rPr>
                <w:sz w:val="16"/>
              </w:rPr>
            </w:pPr>
            <w:r>
              <w:rPr>
                <w:sz w:val="16"/>
              </w:rPr>
              <w:t>587</w:t>
            </w:r>
          </w:p>
        </w:tc>
        <w:tc>
          <w:tcPr>
            <w:tcW w:w="1074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sz w:val="16"/>
              </w:rPr>
              <w:t>881</w:t>
            </w:r>
          </w:p>
        </w:tc>
      </w:tr>
      <w:tr>
        <w:trPr>
          <w:trHeight w:val="273" w:hRule="atLeast"/>
        </w:trPr>
        <w:tc>
          <w:tcPr>
            <w:tcW w:w="2637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CCTV</w:t>
            </w:r>
            <w:r>
              <w:rPr>
                <w:spacing w:val="-1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Network</w:t>
            </w:r>
            <w:r>
              <w:rPr>
                <w:spacing w:val="-1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-1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Tower</w:t>
            </w:r>
          </w:p>
        </w:tc>
        <w:tc>
          <w:tcPr>
            <w:tcW w:w="1076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111"/>
              <w:rPr>
                <w:sz w:val="16"/>
              </w:rPr>
            </w:pPr>
            <w:r>
              <w:rPr>
                <w:sz w:val="16"/>
              </w:rPr>
              <w:t>40.00%</w:t>
            </w:r>
          </w:p>
        </w:tc>
        <w:tc>
          <w:tcPr>
            <w:tcW w:w="1696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left="113"/>
              <w:jc w:val="left"/>
              <w:rPr>
                <w:sz w:val="16"/>
              </w:rPr>
            </w:pPr>
            <w:r>
              <w:rPr>
                <w:sz w:val="16"/>
              </w:rPr>
              <w:t>DV</w:t>
            </w:r>
          </w:p>
        </w:tc>
        <w:tc>
          <w:tcPr>
            <w:tcW w:w="2264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415"/>
              <w:rPr>
                <w:sz w:val="16"/>
              </w:rPr>
            </w:pPr>
            <w:r>
              <w:rPr>
                <w:w w:val="90"/>
                <w:sz w:val="16"/>
              </w:rPr>
              <w:t>19</w:t>
            </w:r>
            <w:r>
              <w:rPr>
                <w:spacing w:val="-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Dec</w:t>
            </w:r>
            <w:r>
              <w:rPr>
                <w:spacing w:val="-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2018</w:t>
            </w:r>
          </w:p>
        </w:tc>
        <w:tc>
          <w:tcPr>
            <w:tcW w:w="1045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5,642</w:t>
            </w:r>
          </w:p>
        </w:tc>
        <w:tc>
          <w:tcPr>
            <w:tcW w:w="1312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220"/>
              <w:rPr>
                <w:sz w:val="16"/>
              </w:rPr>
            </w:pPr>
            <w:r>
              <w:rPr>
                <w:sz w:val="16"/>
              </w:rPr>
              <w:t>2,595</w:t>
            </w:r>
          </w:p>
        </w:tc>
        <w:tc>
          <w:tcPr>
            <w:tcW w:w="1218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248"/>
              <w:rPr>
                <w:sz w:val="16"/>
              </w:rPr>
            </w:pPr>
            <w:r>
              <w:rPr>
                <w:w w:val="85"/>
                <w:sz w:val="16"/>
              </w:rPr>
              <w:t>-</w:t>
            </w:r>
          </w:p>
        </w:tc>
        <w:tc>
          <w:tcPr>
            <w:tcW w:w="1078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135"/>
              <w:rPr>
                <w:sz w:val="16"/>
              </w:rPr>
            </w:pPr>
            <w:r>
              <w:rPr>
                <w:w w:val="85"/>
                <w:sz w:val="16"/>
              </w:rPr>
              <w:t>-</w:t>
            </w:r>
          </w:p>
        </w:tc>
        <w:tc>
          <w:tcPr>
            <w:tcW w:w="1162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107"/>
              <w:rPr>
                <w:sz w:val="16"/>
              </w:rPr>
            </w:pPr>
            <w:r>
              <w:rPr>
                <w:sz w:val="16"/>
              </w:rPr>
              <w:t>1,038</w:t>
            </w:r>
          </w:p>
        </w:tc>
        <w:tc>
          <w:tcPr>
            <w:tcW w:w="1074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sz w:val="16"/>
              </w:rPr>
              <w:t>1,557</w:t>
            </w:r>
          </w:p>
        </w:tc>
      </w:tr>
      <w:tr>
        <w:trPr>
          <w:trHeight w:val="273" w:hRule="atLeast"/>
        </w:trPr>
        <w:tc>
          <w:tcPr>
            <w:tcW w:w="2637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CCTV</w:t>
            </w:r>
            <w:r>
              <w:rPr>
                <w:spacing w:val="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Camera</w:t>
            </w:r>
          </w:p>
        </w:tc>
        <w:tc>
          <w:tcPr>
            <w:tcW w:w="1076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111"/>
              <w:rPr>
                <w:sz w:val="16"/>
              </w:rPr>
            </w:pPr>
            <w:r>
              <w:rPr>
                <w:sz w:val="16"/>
              </w:rPr>
              <w:t>40.00%</w:t>
            </w:r>
          </w:p>
        </w:tc>
        <w:tc>
          <w:tcPr>
            <w:tcW w:w="1696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left="113"/>
              <w:jc w:val="left"/>
              <w:rPr>
                <w:sz w:val="16"/>
              </w:rPr>
            </w:pPr>
            <w:r>
              <w:rPr>
                <w:sz w:val="16"/>
              </w:rPr>
              <w:t>DV</w:t>
            </w:r>
          </w:p>
        </w:tc>
        <w:tc>
          <w:tcPr>
            <w:tcW w:w="2264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415"/>
              <w:rPr>
                <w:sz w:val="16"/>
              </w:rPr>
            </w:pPr>
            <w:r>
              <w:rPr>
                <w:w w:val="90"/>
                <w:sz w:val="16"/>
              </w:rPr>
              <w:t>30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Jun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2021</w:t>
            </w:r>
          </w:p>
        </w:tc>
        <w:tc>
          <w:tcPr>
            <w:tcW w:w="1045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4,524</w:t>
            </w:r>
          </w:p>
        </w:tc>
        <w:tc>
          <w:tcPr>
            <w:tcW w:w="1312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220"/>
              <w:rPr>
                <w:sz w:val="16"/>
              </w:rPr>
            </w:pPr>
            <w:r>
              <w:rPr>
                <w:w w:val="85"/>
                <w:sz w:val="16"/>
              </w:rPr>
              <w:t>-</w:t>
            </w:r>
          </w:p>
        </w:tc>
        <w:tc>
          <w:tcPr>
            <w:tcW w:w="1218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248"/>
              <w:rPr>
                <w:sz w:val="16"/>
              </w:rPr>
            </w:pPr>
            <w:r>
              <w:rPr>
                <w:sz w:val="16"/>
              </w:rPr>
              <w:t>4,524</w:t>
            </w:r>
          </w:p>
        </w:tc>
        <w:tc>
          <w:tcPr>
            <w:tcW w:w="1078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135"/>
              <w:rPr>
                <w:sz w:val="16"/>
              </w:rPr>
            </w:pPr>
            <w:r>
              <w:rPr>
                <w:w w:val="85"/>
                <w:sz w:val="16"/>
              </w:rPr>
              <w:t>-</w:t>
            </w:r>
          </w:p>
        </w:tc>
        <w:tc>
          <w:tcPr>
            <w:tcW w:w="1162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107"/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w="1074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sz w:val="16"/>
              </w:rPr>
              <w:t>4,373</w:t>
            </w:r>
          </w:p>
        </w:tc>
      </w:tr>
      <w:tr>
        <w:trPr>
          <w:trHeight w:val="238" w:hRule="atLeast"/>
        </w:trPr>
        <w:tc>
          <w:tcPr>
            <w:tcW w:w="2637" w:type="dxa"/>
            <w:tcBorders>
              <w:top w:val="single" w:sz="4" w:space="0" w:color="C0C0C0"/>
            </w:tcBorders>
          </w:tcPr>
          <w:p>
            <w:pPr>
              <w:pStyle w:val="TableParagraph"/>
              <w:spacing w:line="184" w:lineRule="exact" w:before="35"/>
              <w:jc w:val="left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Plant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Equipment</w:t>
            </w:r>
          </w:p>
        </w:tc>
        <w:tc>
          <w:tcPr>
            <w:tcW w:w="1076" w:type="dxa"/>
            <w:tcBorders>
              <w:top w:val="single" w:sz="4" w:space="0" w:color="C0C0C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96" w:type="dxa"/>
            <w:tcBorders>
              <w:top w:val="single" w:sz="4" w:space="0" w:color="C0C0C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64" w:type="dxa"/>
            <w:tcBorders>
              <w:top w:val="single" w:sz="4" w:space="0" w:color="C0C0C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tcBorders>
              <w:top w:val="single" w:sz="4" w:space="0" w:color="C0C0C0"/>
            </w:tcBorders>
          </w:tcPr>
          <w:p>
            <w:pPr>
              <w:pStyle w:val="TableParagraph"/>
              <w:spacing w:line="184" w:lineRule="exact" w:before="35"/>
              <w:ind w:right="99"/>
              <w:rPr>
                <w:sz w:val="16"/>
              </w:rPr>
            </w:pPr>
            <w:r>
              <w:rPr>
                <w:sz w:val="16"/>
              </w:rPr>
              <w:t>180,984</w:t>
            </w:r>
          </w:p>
        </w:tc>
        <w:tc>
          <w:tcPr>
            <w:tcW w:w="1312" w:type="dxa"/>
            <w:tcBorders>
              <w:top w:val="single" w:sz="4" w:space="0" w:color="C0C0C0"/>
            </w:tcBorders>
          </w:tcPr>
          <w:p>
            <w:pPr>
              <w:pStyle w:val="TableParagraph"/>
              <w:spacing w:line="184" w:lineRule="exact" w:before="35"/>
              <w:ind w:right="220"/>
              <w:rPr>
                <w:sz w:val="16"/>
              </w:rPr>
            </w:pPr>
            <w:r>
              <w:rPr>
                <w:sz w:val="16"/>
              </w:rPr>
              <w:t>11,629</w:t>
            </w:r>
          </w:p>
        </w:tc>
        <w:tc>
          <w:tcPr>
            <w:tcW w:w="1218" w:type="dxa"/>
            <w:tcBorders>
              <w:top w:val="single" w:sz="4" w:space="0" w:color="C0C0C0"/>
            </w:tcBorders>
          </w:tcPr>
          <w:p>
            <w:pPr>
              <w:pStyle w:val="TableParagraph"/>
              <w:spacing w:line="184" w:lineRule="exact" w:before="35"/>
              <w:ind w:right="248"/>
              <w:rPr>
                <w:sz w:val="16"/>
              </w:rPr>
            </w:pPr>
            <w:r>
              <w:rPr>
                <w:sz w:val="16"/>
              </w:rPr>
              <w:t>4,524</w:t>
            </w:r>
          </w:p>
        </w:tc>
        <w:tc>
          <w:tcPr>
            <w:tcW w:w="1078" w:type="dxa"/>
            <w:tcBorders>
              <w:top w:val="single" w:sz="4" w:space="0" w:color="C0C0C0"/>
            </w:tcBorders>
          </w:tcPr>
          <w:p>
            <w:pPr>
              <w:pStyle w:val="TableParagraph"/>
              <w:spacing w:line="184" w:lineRule="exact" w:before="35"/>
              <w:ind w:right="135"/>
              <w:rPr>
                <w:sz w:val="16"/>
              </w:rPr>
            </w:pPr>
            <w:r>
              <w:rPr>
                <w:w w:val="88"/>
                <w:sz w:val="16"/>
              </w:rPr>
              <w:t>-</w:t>
            </w:r>
          </w:p>
        </w:tc>
        <w:tc>
          <w:tcPr>
            <w:tcW w:w="1162" w:type="dxa"/>
            <w:tcBorders>
              <w:top w:val="single" w:sz="4" w:space="0" w:color="C0C0C0"/>
            </w:tcBorders>
          </w:tcPr>
          <w:p>
            <w:pPr>
              <w:pStyle w:val="TableParagraph"/>
              <w:spacing w:line="184" w:lineRule="exact" w:before="35"/>
              <w:ind w:right="107"/>
              <w:rPr>
                <w:sz w:val="16"/>
              </w:rPr>
            </w:pPr>
            <w:r>
              <w:rPr>
                <w:sz w:val="16"/>
              </w:rPr>
              <w:t>4,802</w:t>
            </w:r>
          </w:p>
        </w:tc>
        <w:tc>
          <w:tcPr>
            <w:tcW w:w="1074" w:type="dxa"/>
            <w:tcBorders>
              <w:top w:val="single" w:sz="4" w:space="0" w:color="C0C0C0"/>
            </w:tcBorders>
          </w:tcPr>
          <w:p>
            <w:pPr>
              <w:pStyle w:val="TableParagraph"/>
              <w:spacing w:line="184" w:lineRule="exact" w:before="35"/>
              <w:ind w:right="-15"/>
              <w:rPr>
                <w:sz w:val="16"/>
              </w:rPr>
            </w:pPr>
            <w:r>
              <w:rPr>
                <w:sz w:val="16"/>
              </w:rPr>
              <w:t>11,351</w:t>
            </w:r>
          </w:p>
        </w:tc>
      </w:tr>
    </w:tbl>
    <w:p>
      <w:pPr>
        <w:spacing w:after="0" w:line="184" w:lineRule="exact"/>
        <w:rPr>
          <w:sz w:val="16"/>
        </w:rPr>
        <w:sectPr>
          <w:headerReference w:type="default" r:id="rId21"/>
          <w:footerReference w:type="default" r:id="rId22"/>
          <w:pgSz w:w="16840" w:h="11910" w:orient="landscape"/>
          <w:pgMar w:header="0" w:footer="539" w:top="1100" w:bottom="720" w:left="1020" w:right="1020"/>
        </w:sectPr>
      </w:pPr>
    </w:p>
    <w:p>
      <w:pPr>
        <w:spacing w:before="76"/>
        <w:ind w:left="113" w:right="0" w:firstLine="0"/>
        <w:jc w:val="left"/>
        <w:rPr>
          <w:sz w:val="14"/>
        </w:rPr>
      </w:pPr>
      <w:r>
        <w:rPr/>
        <w:pict>
          <v:shape style="position:absolute;margin-left:56.688999pt;margin-top:17.808435pt;width:66.350pt;height:.1pt;mso-position-horizontal-relative:page;mso-position-vertical-relative:paragraph;z-index:-15720448;mso-wrap-distance-left:0;mso-wrap-distance-right:0" coordorigin="1134,356" coordsize="1327,0" path="m1134,356l2461,356e" filled="false" stroked="true" strokeweight=".75pt" strokecolor="#cccccc">
            <v:path arrowok="t"/>
            <v:stroke dashstyle="solid"/>
            <w10:wrap type="topAndBottom"/>
          </v:shape>
        </w:pict>
      </w:r>
      <w:r>
        <w:rPr>
          <w:w w:val="95"/>
          <w:sz w:val="14"/>
        </w:rPr>
        <w:t>Depreciation</w:t>
      </w:r>
      <w:r>
        <w:rPr>
          <w:spacing w:val="-1"/>
          <w:w w:val="95"/>
          <w:sz w:val="14"/>
        </w:rPr>
        <w:t> </w:t>
      </w:r>
      <w:r>
        <w:rPr>
          <w:w w:val="95"/>
          <w:sz w:val="14"/>
        </w:rPr>
        <w:t>Schedule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7"/>
        </w:rPr>
      </w:pPr>
    </w:p>
    <w:p>
      <w:pPr>
        <w:tabs>
          <w:tab w:pos="3399" w:val="left" w:leader="none"/>
          <w:tab w:pos="3940" w:val="left" w:leader="none"/>
          <w:tab w:pos="6576" w:val="left" w:leader="none"/>
          <w:tab w:pos="8402" w:val="left" w:leader="none"/>
          <w:tab w:pos="8938" w:val="left" w:leader="none"/>
          <w:tab w:pos="10373" w:val="left" w:leader="none"/>
          <w:tab w:pos="11620" w:val="left" w:leader="none"/>
          <w:tab w:pos="12587" w:val="left" w:leader="none"/>
          <w:tab w:pos="13722" w:val="left" w:leader="none"/>
        </w:tabs>
        <w:spacing w:before="1"/>
        <w:ind w:left="113" w:right="0" w:firstLine="0"/>
        <w:jc w:val="left"/>
        <w:rPr>
          <w:sz w:val="14"/>
        </w:rPr>
      </w:pPr>
      <w:r>
        <w:rPr/>
        <w:pict>
          <v:group style="position:absolute;margin-left:56.688999pt;margin-top:11.510918pt;width:728.5pt;height:.3pt;mso-position-horizontal-relative:page;mso-position-vertical-relative:paragraph;z-index:-15719936;mso-wrap-distance-left:0;mso-wrap-distance-right:0" coordorigin="1134,230" coordsize="14570,6">
            <v:line style="position:absolute" from="1134,233" to="3883,233" stroked="true" strokeweight=".283pt" strokecolor="#000000">
              <v:stroke dashstyle="solid"/>
            </v:line>
            <v:line style="position:absolute" from="3883,233" to="4734,233" stroked="true" strokeweight=".283pt" strokecolor="#000000">
              <v:stroke dashstyle="solid"/>
            </v:line>
            <v:line style="position:absolute" from="4734,233" to="7483,233" stroked="true" strokeweight=".283pt" strokecolor="#000000">
              <v:stroke dashstyle="solid"/>
            </v:line>
            <v:line style="position:absolute" from="7483,233" to="8560,233" stroked="true" strokeweight=".283pt" strokecolor="#000000">
              <v:stroke dashstyle="solid"/>
            </v:line>
            <v:line style="position:absolute" from="8560,233" to="9751,233" stroked="true" strokeweight=".283pt" strokecolor="#000000">
              <v:stroke dashstyle="solid"/>
            </v:line>
            <v:line style="position:absolute" from="9751,233" to="10941,233" stroked="true" strokeweight=".283pt" strokecolor="#000000">
              <v:stroke dashstyle="solid"/>
            </v:line>
            <v:line style="position:absolute" from="10941,233" to="12132,233" stroked="true" strokeweight=".283pt" strokecolor="#000000">
              <v:stroke dashstyle="solid"/>
            </v:line>
            <v:line style="position:absolute" from="12132,233" to="13322,233" stroked="true" strokeweight=".283pt" strokecolor="#000000">
              <v:stroke dashstyle="solid"/>
            </v:line>
            <v:line style="position:absolute" from="13322,233" to="14512,233" stroked="true" strokeweight=".283pt" strokecolor="#000000">
              <v:stroke dashstyle="solid"/>
            </v:line>
            <v:line style="position:absolute" from="14512,233" to="15703,233" stroked="true" strokeweight=".283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56.688999pt;margin-top:33.163372pt;width:728.5pt;height:14.35pt;mso-position-horizontal-relative:page;mso-position-vertical-relative:paragraph;z-index:-15719424;mso-wrap-distance-left:0;mso-wrap-distance-right:0" coordorigin="1134,663" coordsize="14570,287">
            <v:rect style="position:absolute;left:1133;top:668;width:14570;height:275" filled="true" fillcolor="#f2f2f2" stroked="false">
              <v:fill type="solid"/>
            </v:rect>
            <v:line style="position:absolute" from="1134,666" to="3883,666" stroked="true" strokeweight=".282pt" strokecolor="#000000">
              <v:stroke dashstyle="solid"/>
            </v:line>
            <v:line style="position:absolute" from="3883,666" to="4734,666" stroked="true" strokeweight=".282pt" strokecolor="#000000">
              <v:stroke dashstyle="solid"/>
            </v:line>
            <v:line style="position:absolute" from="4734,666" to="7483,666" stroked="true" strokeweight=".282pt" strokecolor="#000000">
              <v:stroke dashstyle="solid"/>
            </v:line>
            <v:line style="position:absolute" from="7483,666" to="8560,666" stroked="true" strokeweight=".282pt" strokecolor="#000000">
              <v:stroke dashstyle="solid"/>
            </v:line>
            <v:line style="position:absolute" from="8560,666" to="9751,666" stroked="true" strokeweight=".282pt" strokecolor="#000000">
              <v:stroke dashstyle="solid"/>
            </v:line>
            <v:line style="position:absolute" from="9751,666" to="10941,666" stroked="true" strokeweight=".282pt" strokecolor="#000000">
              <v:stroke dashstyle="solid"/>
            </v:line>
            <v:line style="position:absolute" from="10941,666" to="12132,666" stroked="true" strokeweight=".282pt" strokecolor="#000000">
              <v:stroke dashstyle="solid"/>
            </v:line>
            <v:line style="position:absolute" from="12132,666" to="13322,666" stroked="true" strokeweight=".282pt" strokecolor="#000000">
              <v:stroke dashstyle="solid"/>
            </v:line>
            <v:line style="position:absolute" from="13322,666" to="14512,666" stroked="true" strokeweight=".282pt" strokecolor="#000000">
              <v:stroke dashstyle="solid"/>
            </v:line>
            <v:line style="position:absolute" from="14512,666" to="15703,666" stroked="true" strokeweight=".282pt" strokecolor="#000000">
              <v:stroke dashstyle="solid"/>
            </v:line>
            <v:line style="position:absolute" from="1134,947" to="3883,947" stroked="true" strokeweight=".283pt" strokecolor="#000000">
              <v:stroke dashstyle="solid"/>
            </v:line>
            <v:line style="position:absolute" from="3883,947" to="4734,947" stroked="true" strokeweight=".283pt" strokecolor="#000000">
              <v:stroke dashstyle="solid"/>
            </v:line>
            <v:line style="position:absolute" from="4734,947" to="7483,947" stroked="true" strokeweight=".283pt" strokecolor="#000000">
              <v:stroke dashstyle="solid"/>
            </v:line>
            <v:line style="position:absolute" from="7483,947" to="8560,947" stroked="true" strokeweight=".283pt" strokecolor="#000000">
              <v:stroke dashstyle="solid"/>
            </v:line>
            <v:line style="position:absolute" from="8560,947" to="9751,947" stroked="true" strokeweight=".283pt" strokecolor="#000000">
              <v:stroke dashstyle="solid"/>
            </v:line>
            <v:line style="position:absolute" from="9751,947" to="10941,947" stroked="true" strokeweight=".283pt" strokecolor="#000000">
              <v:stroke dashstyle="solid"/>
            </v:line>
            <v:line style="position:absolute" from="10941,947" to="12132,947" stroked="true" strokeweight=".283pt" strokecolor="#000000">
              <v:stroke dashstyle="solid"/>
            </v:line>
            <v:line style="position:absolute" from="12132,947" to="13322,947" stroked="true" strokeweight=".283pt" strokecolor="#000000">
              <v:stroke dashstyle="solid"/>
            </v:line>
            <v:line style="position:absolute" from="13322,947" to="14512,947" stroked="true" strokeweight=".283pt" strokecolor="#000000">
              <v:stroke dashstyle="solid"/>
            </v:line>
            <v:line style="position:absolute" from="14512,947" to="15703,947" stroked="true" strokeweight=".283pt" strokecolor="#000000">
              <v:stroke dashstyle="solid"/>
            </v:line>
            <v:shape style="position:absolute;left:1133;top:668;width:14570;height:275" type="#_x0000_t202" filled="false" stroked="false">
              <v:textbox inset="0,0,0,0">
                <w:txbxContent>
                  <w:p>
                    <w:pPr>
                      <w:tabs>
                        <w:tab w:pos="8080" w:val="left" w:leader="none"/>
                        <w:tab w:pos="9352" w:val="left" w:leader="none"/>
                        <w:tab w:pos="10625" w:val="left" w:leader="none"/>
                        <w:tab w:pos="12136" w:val="left" w:leader="none"/>
                        <w:tab w:pos="13006" w:val="left" w:leader="none"/>
                        <w:tab w:pos="14114" w:val="left" w:leader="none"/>
                      </w:tabs>
                      <w:spacing w:before="34"/>
                      <w:ind w:left="0" w:right="-15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Total</w:t>
                      <w:tab/>
                      <w:t>182,879</w:t>
                      <w:tab/>
                      <w:t>11,629</w:t>
                      <w:tab/>
                      <w:t>5,676</w:t>
                      <w:tab/>
                      <w:t>-</w:t>
                      <w:tab/>
                      <w:t>5,110</w:t>
                      <w:tab/>
                    </w:r>
                    <w:r>
                      <w:rPr>
                        <w:w w:val="95"/>
                        <w:sz w:val="16"/>
                      </w:rPr>
                      <w:t>12,196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sz w:val="14"/>
        </w:rPr>
        <w:t>NAME</w:t>
        <w:tab/>
        <w:t>RATE</w:t>
        <w:tab/>
        <w:t>METHOD</w:t>
        <w:tab/>
        <w:t>PURCHASED</w:t>
        <w:tab/>
        <w:t>COST</w:t>
        <w:tab/>
      </w:r>
      <w:r>
        <w:rPr>
          <w:w w:val="95"/>
          <w:sz w:val="14"/>
        </w:rPr>
        <w:t>OPENING</w:t>
      </w:r>
      <w:r>
        <w:rPr>
          <w:spacing w:val="-12"/>
          <w:w w:val="95"/>
          <w:sz w:val="14"/>
        </w:rPr>
        <w:t> </w:t>
      </w:r>
      <w:r>
        <w:rPr>
          <w:w w:val="95"/>
          <w:sz w:val="14"/>
        </w:rPr>
        <w:t>VALUE</w:t>
        <w:tab/>
      </w:r>
      <w:r>
        <w:rPr>
          <w:sz w:val="14"/>
        </w:rPr>
        <w:t>PURCHASES</w:t>
        <w:tab/>
        <w:t>DISPOSALS</w:t>
        <w:tab/>
      </w:r>
      <w:r>
        <w:rPr>
          <w:w w:val="95"/>
          <w:sz w:val="14"/>
        </w:rPr>
        <w:t>DEPRECIATION</w:t>
        <w:tab/>
        <w:t>CLOSING</w:t>
      </w:r>
      <w:r>
        <w:rPr>
          <w:spacing w:val="-13"/>
          <w:w w:val="95"/>
          <w:sz w:val="14"/>
        </w:rPr>
        <w:t> </w:t>
      </w:r>
      <w:r>
        <w:rPr>
          <w:w w:val="95"/>
          <w:sz w:val="14"/>
        </w:rPr>
        <w:t>VALUE</w:t>
      </w:r>
    </w:p>
    <w:p>
      <w:pPr>
        <w:pStyle w:val="BodyText"/>
        <w:spacing w:before="9"/>
        <w:rPr>
          <w:sz w:val="29"/>
        </w:rPr>
      </w:pPr>
    </w:p>
    <w:sectPr>
      <w:headerReference w:type="default" r:id="rId23"/>
      <w:footerReference w:type="default" r:id="rId24"/>
      <w:pgSz w:w="16840" w:h="11910" w:orient="landscape"/>
      <w:pgMar w:header="0" w:footer="539" w:top="480" w:bottom="72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04.850998pt;margin-top:805.091003pt;width:.1pt;height:8.450pt;mso-position-horizontal-relative:page;mso-position-vertical-relative:page;z-index:-17100800" coordorigin="2097,16102" coordsize="0,169" path="m2097,16102l2097,16270m2097,16102l2097,16270e" filled="false" stroked="true" strokeweight=".283pt" strokecolor="#c0c0c0">
          <v:path arrowok="t"/>
          <v:stroke dashstyle="solid"/>
          <w10:wrap type="none"/>
        </v:shape>
      </w:pict>
    </w:r>
    <w:r>
      <w:rPr/>
      <w:pict>
        <v:shape style="position:absolute;margin-left:55.688999pt;margin-top:803.892029pt;width:44.1pt;height:10.8pt;mso-position-horizontal-relative:page;mso-position-vertical-relative:page;z-index:-1710028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95"/>
                    <w:sz w:val="14"/>
                  </w:rPr>
                  <w:t>Annual</w:t>
                </w:r>
                <w:r>
                  <w:rPr>
                    <w:spacing w:val="-3"/>
                    <w:w w:val="95"/>
                    <w:sz w:val="14"/>
                  </w:rPr>
                  <w:t> </w:t>
                </w:r>
                <w:r>
                  <w:rPr>
                    <w:w w:val="95"/>
                    <w:sz w:val="14"/>
                  </w:rPr>
                  <w:t>Report</w:t>
                </w:r>
              </w:p>
            </w:txbxContent>
          </v:textbox>
          <w10:wrap type="none"/>
        </v:shape>
      </w:pict>
    </w:r>
    <w:r>
      <w:rPr/>
      <w:pict>
        <v:shape style="position:absolute;margin-left:111.074997pt;margin-top:803.892029pt;width:124.8pt;height:10.8pt;mso-position-horizontal-relative:page;mso-position-vertical-relative:page;z-index:-1709977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95"/>
                    <w:sz w:val="14"/>
                  </w:rPr>
                  <w:t>Kaitaia</w:t>
                </w:r>
                <w:r>
                  <w:rPr>
                    <w:spacing w:val="2"/>
                    <w:w w:val="95"/>
                    <w:sz w:val="14"/>
                  </w:rPr>
                  <w:t> </w:t>
                </w:r>
                <w:r>
                  <w:rPr>
                    <w:w w:val="95"/>
                    <w:sz w:val="14"/>
                  </w:rPr>
                  <w:t>Business</w:t>
                </w:r>
                <w:r>
                  <w:rPr>
                    <w:spacing w:val="3"/>
                    <w:w w:val="95"/>
                    <w:sz w:val="14"/>
                  </w:rPr>
                  <w:t> </w:t>
                </w:r>
                <w:r>
                  <w:rPr>
                    <w:w w:val="95"/>
                    <w:sz w:val="14"/>
                  </w:rPr>
                  <w:t>Association</w:t>
                </w:r>
                <w:r>
                  <w:rPr>
                    <w:spacing w:val="2"/>
                    <w:w w:val="95"/>
                    <w:sz w:val="14"/>
                  </w:rPr>
                  <w:t> </w:t>
                </w:r>
                <w:r>
                  <w:rPr>
                    <w:w w:val="95"/>
                    <w:sz w:val="14"/>
                  </w:rPr>
                  <w:t>Incorporated</w:t>
                </w:r>
              </w:p>
            </w:txbxContent>
          </v:textbox>
          <w10:wrap type="none"/>
        </v:shape>
      </w:pict>
    </w:r>
    <w:r>
      <w:rPr/>
      <w:pict>
        <v:shape style="position:absolute;margin-left:502.699005pt;margin-top:803.892029pt;width:40.15pt;height:10.8pt;mso-position-horizontal-relative:page;mso-position-vertical-relative:page;z-index:-1709926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90"/>
                    <w:sz w:val="14"/>
                  </w:rPr>
                  <w:t>Page</w:t>
                </w:r>
                <w:r>
                  <w:rPr>
                    <w:spacing w:val="-5"/>
                    <w:w w:val="90"/>
                    <w:sz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90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pacing w:val="-5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of</w:t>
                </w:r>
                <w:r>
                  <w:rPr>
                    <w:spacing w:val="-5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12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04.850998pt;margin-top:558.492981pt;width:.1pt;height:8.450pt;mso-position-horizontal-relative:page;mso-position-vertical-relative:page;z-index:-17077760" coordorigin="2097,11170" coordsize="0,169" path="m2097,11170l2097,11338m2097,11170l2097,11338e" filled="false" stroked="true" strokeweight=".283pt" strokecolor="#c0c0c0">
          <v:path arrowok="t"/>
          <v:stroke dashstyle="solid"/>
          <w10:wrap type="none"/>
        </v:shape>
      </w:pict>
    </w:r>
    <w:r>
      <w:rPr/>
      <w:pict>
        <v:shape style="position:absolute;margin-left:55.688999pt;margin-top:557.294006pt;width:44.1pt;height:10.8pt;mso-position-horizontal-relative:page;mso-position-vertical-relative:page;z-index:-1707724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95"/>
                    <w:sz w:val="14"/>
                  </w:rPr>
                  <w:t>Annual</w:t>
                </w:r>
                <w:r>
                  <w:rPr>
                    <w:spacing w:val="-3"/>
                    <w:w w:val="95"/>
                    <w:sz w:val="14"/>
                  </w:rPr>
                  <w:t> </w:t>
                </w:r>
                <w:r>
                  <w:rPr>
                    <w:w w:val="95"/>
                    <w:sz w:val="14"/>
                  </w:rPr>
                  <w:t>Report</w:t>
                </w:r>
              </w:p>
            </w:txbxContent>
          </v:textbox>
          <w10:wrap type="none"/>
        </v:shape>
      </w:pict>
    </w:r>
    <w:r>
      <w:rPr/>
      <w:pict>
        <v:shape style="position:absolute;margin-left:111.074997pt;margin-top:557.294006pt;width:124.8pt;height:10.8pt;mso-position-horizontal-relative:page;mso-position-vertical-relative:page;z-index:-1707673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95"/>
                    <w:sz w:val="14"/>
                  </w:rPr>
                  <w:t>Kaitaia</w:t>
                </w:r>
                <w:r>
                  <w:rPr>
                    <w:spacing w:val="2"/>
                    <w:w w:val="95"/>
                    <w:sz w:val="14"/>
                  </w:rPr>
                  <w:t> </w:t>
                </w:r>
                <w:r>
                  <w:rPr>
                    <w:w w:val="95"/>
                    <w:sz w:val="14"/>
                  </w:rPr>
                  <w:t>Business</w:t>
                </w:r>
                <w:r>
                  <w:rPr>
                    <w:spacing w:val="3"/>
                    <w:w w:val="95"/>
                    <w:sz w:val="14"/>
                  </w:rPr>
                  <w:t> </w:t>
                </w:r>
                <w:r>
                  <w:rPr>
                    <w:w w:val="95"/>
                    <w:sz w:val="14"/>
                  </w:rPr>
                  <w:t>Association</w:t>
                </w:r>
                <w:r>
                  <w:rPr>
                    <w:spacing w:val="2"/>
                    <w:w w:val="95"/>
                    <w:sz w:val="14"/>
                  </w:rPr>
                  <w:t> </w:t>
                </w:r>
                <w:r>
                  <w:rPr>
                    <w:w w:val="95"/>
                    <w:sz w:val="14"/>
                  </w:rPr>
                  <w:t>Incorporated</w:t>
                </w:r>
              </w:p>
            </w:txbxContent>
          </v:textbox>
          <w10:wrap type="none"/>
        </v:shape>
      </w:pict>
    </w:r>
    <w:r>
      <w:rPr/>
      <w:pict>
        <v:shape style="position:absolute;margin-left:745.818054pt;margin-top:557.294006pt;width:43.65pt;height:10.8pt;mso-position-horizontal-relative:page;mso-position-vertical-relative:page;z-index:-1707622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90"/>
                    <w:sz w:val="14"/>
                  </w:rPr>
                  <w:t>Page</w:t>
                </w:r>
                <w:r>
                  <w:rPr>
                    <w:spacing w:val="-5"/>
                    <w:w w:val="90"/>
                    <w:sz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90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spacing w:val="-5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of</w:t>
                </w:r>
                <w:r>
                  <w:rPr>
                    <w:spacing w:val="-5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12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04.850998pt;margin-top:805.091003pt;width:.1pt;height:8.450pt;mso-position-horizontal-relative:page;mso-position-vertical-relative:page;z-index:-17098240" coordorigin="2097,16102" coordsize="0,169" path="m2097,16102l2097,16270m2097,16102l2097,16270e" filled="false" stroked="true" strokeweight=".283pt" strokecolor="#c0c0c0">
          <v:path arrowok="t"/>
          <v:stroke dashstyle="solid"/>
          <w10:wrap type="none"/>
        </v:shape>
      </w:pict>
    </w:r>
    <w:r>
      <w:rPr/>
      <w:pict>
        <v:shape style="position:absolute;margin-left:55.688999pt;margin-top:803.892029pt;width:44.1pt;height:10.8pt;mso-position-horizontal-relative:page;mso-position-vertical-relative:page;z-index:-1709772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95"/>
                    <w:sz w:val="14"/>
                  </w:rPr>
                  <w:t>Annual</w:t>
                </w:r>
                <w:r>
                  <w:rPr>
                    <w:spacing w:val="-3"/>
                    <w:w w:val="95"/>
                    <w:sz w:val="14"/>
                  </w:rPr>
                  <w:t> </w:t>
                </w:r>
                <w:r>
                  <w:rPr>
                    <w:w w:val="95"/>
                    <w:sz w:val="14"/>
                  </w:rPr>
                  <w:t>Report</w:t>
                </w:r>
              </w:p>
            </w:txbxContent>
          </v:textbox>
          <w10:wrap type="none"/>
        </v:shape>
      </w:pict>
    </w:r>
    <w:r>
      <w:rPr/>
      <w:pict>
        <v:shape style="position:absolute;margin-left:111.074997pt;margin-top:803.892029pt;width:124.8pt;height:10.8pt;mso-position-horizontal-relative:page;mso-position-vertical-relative:page;z-index:-1709721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95"/>
                    <w:sz w:val="14"/>
                  </w:rPr>
                  <w:t>Kaitaia</w:t>
                </w:r>
                <w:r>
                  <w:rPr>
                    <w:spacing w:val="2"/>
                    <w:w w:val="95"/>
                    <w:sz w:val="14"/>
                  </w:rPr>
                  <w:t> </w:t>
                </w:r>
                <w:r>
                  <w:rPr>
                    <w:w w:val="95"/>
                    <w:sz w:val="14"/>
                  </w:rPr>
                  <w:t>Business</w:t>
                </w:r>
                <w:r>
                  <w:rPr>
                    <w:spacing w:val="3"/>
                    <w:w w:val="95"/>
                    <w:sz w:val="14"/>
                  </w:rPr>
                  <w:t> </w:t>
                </w:r>
                <w:r>
                  <w:rPr>
                    <w:w w:val="95"/>
                    <w:sz w:val="14"/>
                  </w:rPr>
                  <w:t>Association</w:t>
                </w:r>
                <w:r>
                  <w:rPr>
                    <w:spacing w:val="2"/>
                    <w:w w:val="95"/>
                    <w:sz w:val="14"/>
                  </w:rPr>
                  <w:t> </w:t>
                </w:r>
                <w:r>
                  <w:rPr>
                    <w:w w:val="95"/>
                    <w:sz w:val="14"/>
                  </w:rPr>
                  <w:t>Incorporated</w:t>
                </w:r>
              </w:p>
            </w:txbxContent>
          </v:textbox>
          <w10:wrap type="none"/>
        </v:shape>
      </w:pict>
    </w:r>
    <w:r>
      <w:rPr/>
      <w:pict>
        <v:shape style="position:absolute;margin-left:502.699005pt;margin-top:803.892029pt;width:40.15pt;height:10.8pt;mso-position-horizontal-relative:page;mso-position-vertical-relative:page;z-index:-1709670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90"/>
                    <w:sz w:val="14"/>
                  </w:rPr>
                  <w:t>Page</w:t>
                </w:r>
                <w:r>
                  <w:rPr>
                    <w:spacing w:val="-5"/>
                    <w:w w:val="90"/>
                    <w:sz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90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spacing w:val="-5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of</w:t>
                </w:r>
                <w:r>
                  <w:rPr>
                    <w:spacing w:val="-5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12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04.850998pt;margin-top:813.029968pt;width:.1pt;height:8.450pt;mso-position-horizontal-relative:page;mso-position-vertical-relative:page;z-index:-17095680" coordorigin="2097,16261" coordsize="0,169" path="m2097,16261l2097,16429m2097,16261l2097,16429e" filled="false" stroked="true" strokeweight=".283pt" strokecolor="#c0c0c0">
          <v:path arrowok="t"/>
          <v:stroke dashstyle="solid"/>
          <w10:wrap type="none"/>
        </v:shape>
      </w:pict>
    </w:r>
    <w:r>
      <w:rPr/>
      <w:pict>
        <v:shape style="position:absolute;margin-left:55.688999pt;margin-top:811.830994pt;width:44.1pt;height:10.8pt;mso-position-horizontal-relative:page;mso-position-vertical-relative:page;z-index:-1709516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95"/>
                    <w:sz w:val="14"/>
                  </w:rPr>
                  <w:t>Annual</w:t>
                </w:r>
                <w:r>
                  <w:rPr>
                    <w:spacing w:val="-3"/>
                    <w:w w:val="95"/>
                    <w:sz w:val="14"/>
                  </w:rPr>
                  <w:t> </w:t>
                </w:r>
                <w:r>
                  <w:rPr>
                    <w:w w:val="95"/>
                    <w:sz w:val="14"/>
                  </w:rPr>
                  <w:t>Report</w:t>
                </w:r>
              </w:p>
            </w:txbxContent>
          </v:textbox>
          <w10:wrap type="none"/>
        </v:shape>
      </w:pict>
    </w:r>
    <w:r>
      <w:rPr/>
      <w:pict>
        <v:shape style="position:absolute;margin-left:111.074997pt;margin-top:811.830994pt;width:124.8pt;height:10.8pt;mso-position-horizontal-relative:page;mso-position-vertical-relative:page;z-index:-1709465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95"/>
                    <w:sz w:val="14"/>
                  </w:rPr>
                  <w:t>Kaitaia</w:t>
                </w:r>
                <w:r>
                  <w:rPr>
                    <w:spacing w:val="2"/>
                    <w:w w:val="95"/>
                    <w:sz w:val="14"/>
                  </w:rPr>
                  <w:t> </w:t>
                </w:r>
                <w:r>
                  <w:rPr>
                    <w:w w:val="95"/>
                    <w:sz w:val="14"/>
                  </w:rPr>
                  <w:t>Business</w:t>
                </w:r>
                <w:r>
                  <w:rPr>
                    <w:spacing w:val="3"/>
                    <w:w w:val="95"/>
                    <w:sz w:val="14"/>
                  </w:rPr>
                  <w:t> </w:t>
                </w:r>
                <w:r>
                  <w:rPr>
                    <w:w w:val="95"/>
                    <w:sz w:val="14"/>
                  </w:rPr>
                  <w:t>Association</w:t>
                </w:r>
                <w:r>
                  <w:rPr>
                    <w:spacing w:val="2"/>
                    <w:w w:val="95"/>
                    <w:sz w:val="14"/>
                  </w:rPr>
                  <w:t> </w:t>
                </w:r>
                <w:r>
                  <w:rPr>
                    <w:w w:val="95"/>
                    <w:sz w:val="14"/>
                  </w:rPr>
                  <w:t>Incorporated</w:t>
                </w:r>
              </w:p>
            </w:txbxContent>
          </v:textbox>
          <w10:wrap type="none"/>
        </v:shape>
      </w:pict>
    </w:r>
    <w:r>
      <w:rPr/>
      <w:pict>
        <v:shape style="position:absolute;margin-left:502.699005pt;margin-top:811.830994pt;width:40.15pt;height:10.8pt;mso-position-horizontal-relative:page;mso-position-vertical-relative:page;z-index:-1709414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90"/>
                    <w:sz w:val="14"/>
                  </w:rPr>
                  <w:t>Page</w:t>
                </w:r>
                <w:r>
                  <w:rPr>
                    <w:spacing w:val="-5"/>
                    <w:w w:val="90"/>
                    <w:sz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90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spacing w:val="-5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of</w:t>
                </w:r>
                <w:r>
                  <w:rPr>
                    <w:spacing w:val="-5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12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04.850998pt;margin-top:813.029968pt;width:.1pt;height:8.450pt;mso-position-horizontal-relative:page;mso-position-vertical-relative:page;z-index:-17093120" coordorigin="2097,16261" coordsize="0,169" path="m2097,16261l2097,16429m2097,16261l2097,16429e" filled="false" stroked="true" strokeweight=".283pt" strokecolor="#c0c0c0">
          <v:path arrowok="t"/>
          <v:stroke dashstyle="solid"/>
          <w10:wrap type="none"/>
        </v:shape>
      </w:pict>
    </w:r>
    <w:r>
      <w:rPr/>
      <w:pict>
        <v:line style="position:absolute;mso-position-horizontal-relative:page;mso-position-vertical-relative:page;z-index:-17092608" from="56.688999pt,779.515991pt" to="538.548999pt,779.515991pt" stroked="true" strokeweight=".283pt" strokecolor="#000000">
          <v:stroke dashstyle="solid"/>
          <w10:wrap type="none"/>
        </v:line>
      </w:pict>
    </w:r>
    <w:r>
      <w:rPr/>
      <w:pict>
        <v:shape style="position:absolute;margin-left:55.688999pt;margin-top:811.830994pt;width:44.1pt;height:10.8pt;mso-position-horizontal-relative:page;mso-position-vertical-relative:page;z-index:-1709209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95"/>
                    <w:sz w:val="14"/>
                  </w:rPr>
                  <w:t>Annual</w:t>
                </w:r>
                <w:r>
                  <w:rPr>
                    <w:spacing w:val="-3"/>
                    <w:w w:val="95"/>
                    <w:sz w:val="14"/>
                  </w:rPr>
                  <w:t> </w:t>
                </w:r>
                <w:r>
                  <w:rPr>
                    <w:w w:val="95"/>
                    <w:sz w:val="14"/>
                  </w:rPr>
                  <w:t>Report</w:t>
                </w:r>
              </w:p>
            </w:txbxContent>
          </v:textbox>
          <w10:wrap type="none"/>
        </v:shape>
      </w:pict>
    </w:r>
    <w:r>
      <w:rPr/>
      <w:pict>
        <v:shape style="position:absolute;margin-left:111.074997pt;margin-top:811.830994pt;width:124.8pt;height:10.8pt;mso-position-horizontal-relative:page;mso-position-vertical-relative:page;z-index:-1709158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95"/>
                    <w:sz w:val="14"/>
                  </w:rPr>
                  <w:t>Kaitaia</w:t>
                </w:r>
                <w:r>
                  <w:rPr>
                    <w:spacing w:val="2"/>
                    <w:w w:val="95"/>
                    <w:sz w:val="14"/>
                  </w:rPr>
                  <w:t> </w:t>
                </w:r>
                <w:r>
                  <w:rPr>
                    <w:w w:val="95"/>
                    <w:sz w:val="14"/>
                  </w:rPr>
                  <w:t>Business</w:t>
                </w:r>
                <w:r>
                  <w:rPr>
                    <w:spacing w:val="3"/>
                    <w:w w:val="95"/>
                    <w:sz w:val="14"/>
                  </w:rPr>
                  <w:t> </w:t>
                </w:r>
                <w:r>
                  <w:rPr>
                    <w:w w:val="95"/>
                    <w:sz w:val="14"/>
                  </w:rPr>
                  <w:t>Association</w:t>
                </w:r>
                <w:r>
                  <w:rPr>
                    <w:spacing w:val="2"/>
                    <w:w w:val="95"/>
                    <w:sz w:val="14"/>
                  </w:rPr>
                  <w:t> </w:t>
                </w:r>
                <w:r>
                  <w:rPr>
                    <w:w w:val="95"/>
                    <w:sz w:val="14"/>
                  </w:rPr>
                  <w:t>Incorporated</w:t>
                </w:r>
              </w:p>
            </w:txbxContent>
          </v:textbox>
          <w10:wrap type="none"/>
        </v:shape>
      </w:pict>
    </w:r>
    <w:r>
      <w:rPr/>
      <w:pict>
        <v:shape style="position:absolute;margin-left:502.699005pt;margin-top:811.830994pt;width:40.15pt;height:10.8pt;mso-position-horizontal-relative:page;mso-position-vertical-relative:page;z-index:-1709107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90"/>
                    <w:sz w:val="14"/>
                  </w:rPr>
                  <w:t>Page</w:t>
                </w:r>
                <w:r>
                  <w:rPr>
                    <w:spacing w:val="-5"/>
                    <w:w w:val="90"/>
                    <w:sz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90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spacing w:val="-5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of</w:t>
                </w:r>
                <w:r>
                  <w:rPr>
                    <w:spacing w:val="-5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12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04.850998pt;margin-top:805.091003pt;width:.1pt;height:8.450pt;mso-position-horizontal-relative:page;mso-position-vertical-relative:page;z-index:-17090048" coordorigin="2097,16102" coordsize="0,169" path="m2097,16102l2097,16270m2097,16102l2097,16270e" filled="false" stroked="true" strokeweight=".283pt" strokecolor="#c0c0c0">
          <v:path arrowok="t"/>
          <v:stroke dashstyle="solid"/>
          <w10:wrap type="none"/>
        </v:shape>
      </w:pict>
    </w:r>
    <w:r>
      <w:rPr/>
      <w:pict>
        <v:shape style="position:absolute;margin-left:55.688999pt;margin-top:803.892029pt;width:44.1pt;height:10.8pt;mso-position-horizontal-relative:page;mso-position-vertical-relative:page;z-index:-1708953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95"/>
                    <w:sz w:val="14"/>
                  </w:rPr>
                  <w:t>Annual</w:t>
                </w:r>
                <w:r>
                  <w:rPr>
                    <w:spacing w:val="-3"/>
                    <w:w w:val="95"/>
                    <w:sz w:val="14"/>
                  </w:rPr>
                  <w:t> </w:t>
                </w:r>
                <w:r>
                  <w:rPr>
                    <w:w w:val="95"/>
                    <w:sz w:val="14"/>
                  </w:rPr>
                  <w:t>Report</w:t>
                </w:r>
              </w:p>
            </w:txbxContent>
          </v:textbox>
          <w10:wrap type="none"/>
        </v:shape>
      </w:pict>
    </w:r>
    <w:r>
      <w:rPr/>
      <w:pict>
        <v:shape style="position:absolute;margin-left:111.074997pt;margin-top:803.892029pt;width:124.8pt;height:10.8pt;mso-position-horizontal-relative:page;mso-position-vertical-relative:page;z-index:-1708902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95"/>
                    <w:sz w:val="14"/>
                  </w:rPr>
                  <w:t>Kaitaia</w:t>
                </w:r>
                <w:r>
                  <w:rPr>
                    <w:spacing w:val="2"/>
                    <w:w w:val="95"/>
                    <w:sz w:val="14"/>
                  </w:rPr>
                  <w:t> </w:t>
                </w:r>
                <w:r>
                  <w:rPr>
                    <w:w w:val="95"/>
                    <w:sz w:val="14"/>
                  </w:rPr>
                  <w:t>Business</w:t>
                </w:r>
                <w:r>
                  <w:rPr>
                    <w:spacing w:val="3"/>
                    <w:w w:val="95"/>
                    <w:sz w:val="14"/>
                  </w:rPr>
                  <w:t> </w:t>
                </w:r>
                <w:r>
                  <w:rPr>
                    <w:w w:val="95"/>
                    <w:sz w:val="14"/>
                  </w:rPr>
                  <w:t>Association</w:t>
                </w:r>
                <w:r>
                  <w:rPr>
                    <w:spacing w:val="2"/>
                    <w:w w:val="95"/>
                    <w:sz w:val="14"/>
                  </w:rPr>
                  <w:t> </w:t>
                </w:r>
                <w:r>
                  <w:rPr>
                    <w:w w:val="95"/>
                    <w:sz w:val="14"/>
                  </w:rPr>
                  <w:t>Incorporated</w:t>
                </w:r>
              </w:p>
            </w:txbxContent>
          </v:textbox>
          <w10:wrap type="none"/>
        </v:shape>
      </w:pict>
    </w:r>
    <w:r>
      <w:rPr/>
      <w:pict>
        <v:shape style="position:absolute;margin-left:502.699005pt;margin-top:803.892029pt;width:40.15pt;height:10.8pt;mso-position-horizontal-relative:page;mso-position-vertical-relative:page;z-index:-1708851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90"/>
                    <w:sz w:val="14"/>
                  </w:rPr>
                  <w:t>Page</w:t>
                </w:r>
                <w:r>
                  <w:rPr>
                    <w:spacing w:val="-5"/>
                    <w:w w:val="90"/>
                    <w:sz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90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spacing w:val="-5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of</w:t>
                </w:r>
                <w:r>
                  <w:rPr>
                    <w:spacing w:val="-5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12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04.850998pt;margin-top:805.091003pt;width:.1pt;height:8.450pt;mso-position-horizontal-relative:page;mso-position-vertical-relative:page;z-index:-17087488" coordorigin="2097,16102" coordsize="0,169" path="m2097,16102l2097,16270m2097,16102l2097,16270e" filled="false" stroked="true" strokeweight=".283pt" strokecolor="#c0c0c0">
          <v:path arrowok="t"/>
          <v:stroke dashstyle="solid"/>
          <w10:wrap type="none"/>
        </v:shape>
      </w:pict>
    </w:r>
    <w:r>
      <w:rPr/>
      <w:pict>
        <v:shape style="position:absolute;margin-left:55.688999pt;margin-top:803.892029pt;width:44.1pt;height:10.8pt;mso-position-horizontal-relative:page;mso-position-vertical-relative:page;z-index:-1708697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95"/>
                    <w:sz w:val="14"/>
                  </w:rPr>
                  <w:t>Annual</w:t>
                </w:r>
                <w:r>
                  <w:rPr>
                    <w:spacing w:val="-3"/>
                    <w:w w:val="95"/>
                    <w:sz w:val="14"/>
                  </w:rPr>
                  <w:t> </w:t>
                </w:r>
                <w:r>
                  <w:rPr>
                    <w:w w:val="95"/>
                    <w:sz w:val="14"/>
                  </w:rPr>
                  <w:t>Report</w:t>
                </w:r>
              </w:p>
            </w:txbxContent>
          </v:textbox>
          <w10:wrap type="none"/>
        </v:shape>
      </w:pict>
    </w:r>
    <w:r>
      <w:rPr/>
      <w:pict>
        <v:shape style="position:absolute;margin-left:111.074997pt;margin-top:803.892029pt;width:124.8pt;height:10.8pt;mso-position-horizontal-relative:page;mso-position-vertical-relative:page;z-index:-1708646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95"/>
                    <w:sz w:val="14"/>
                  </w:rPr>
                  <w:t>Kaitaia</w:t>
                </w:r>
                <w:r>
                  <w:rPr>
                    <w:spacing w:val="2"/>
                    <w:w w:val="95"/>
                    <w:sz w:val="14"/>
                  </w:rPr>
                  <w:t> </w:t>
                </w:r>
                <w:r>
                  <w:rPr>
                    <w:w w:val="95"/>
                    <w:sz w:val="14"/>
                  </w:rPr>
                  <w:t>Business</w:t>
                </w:r>
                <w:r>
                  <w:rPr>
                    <w:spacing w:val="3"/>
                    <w:w w:val="95"/>
                    <w:sz w:val="14"/>
                  </w:rPr>
                  <w:t> </w:t>
                </w:r>
                <w:r>
                  <w:rPr>
                    <w:w w:val="95"/>
                    <w:sz w:val="14"/>
                  </w:rPr>
                  <w:t>Association</w:t>
                </w:r>
                <w:r>
                  <w:rPr>
                    <w:spacing w:val="2"/>
                    <w:w w:val="95"/>
                    <w:sz w:val="14"/>
                  </w:rPr>
                  <w:t> </w:t>
                </w:r>
                <w:r>
                  <w:rPr>
                    <w:w w:val="95"/>
                    <w:sz w:val="14"/>
                  </w:rPr>
                  <w:t>Incorporated</w:t>
                </w:r>
              </w:p>
            </w:txbxContent>
          </v:textbox>
          <w10:wrap type="none"/>
        </v:shape>
      </w:pict>
    </w:r>
    <w:r>
      <w:rPr/>
      <w:pict>
        <v:shape style="position:absolute;margin-left:502.699005pt;margin-top:803.892029pt;width:40.15pt;height:10.8pt;mso-position-horizontal-relative:page;mso-position-vertical-relative:page;z-index:-1708595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90"/>
                    <w:sz w:val="14"/>
                  </w:rPr>
                  <w:t>Page</w:t>
                </w:r>
                <w:r>
                  <w:rPr>
                    <w:spacing w:val="-5"/>
                    <w:w w:val="90"/>
                    <w:sz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90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spacing w:val="-5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of</w:t>
                </w:r>
                <w:r>
                  <w:rPr>
                    <w:spacing w:val="-5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12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04.850998pt;margin-top:805.091003pt;width:.1pt;height:8.450pt;mso-position-horizontal-relative:page;mso-position-vertical-relative:page;z-index:-17084928" coordorigin="2097,16102" coordsize="0,169" path="m2097,16102l2097,16270m2097,16102l2097,16270e" filled="false" stroked="true" strokeweight=".283pt" strokecolor="#c0c0c0">
          <v:path arrowok="t"/>
          <v:stroke dashstyle="solid"/>
          <w10:wrap type="none"/>
        </v:shape>
      </w:pict>
    </w:r>
    <w:r>
      <w:rPr/>
      <w:pict>
        <v:shape style="position:absolute;margin-left:55.688999pt;margin-top:803.892029pt;width:44.1pt;height:10.8pt;mso-position-horizontal-relative:page;mso-position-vertical-relative:page;z-index:-1708441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95"/>
                    <w:sz w:val="14"/>
                  </w:rPr>
                  <w:t>Annual</w:t>
                </w:r>
                <w:r>
                  <w:rPr>
                    <w:spacing w:val="-3"/>
                    <w:w w:val="95"/>
                    <w:sz w:val="14"/>
                  </w:rPr>
                  <w:t> </w:t>
                </w:r>
                <w:r>
                  <w:rPr>
                    <w:w w:val="95"/>
                    <w:sz w:val="14"/>
                  </w:rPr>
                  <w:t>Report</w:t>
                </w:r>
              </w:p>
            </w:txbxContent>
          </v:textbox>
          <w10:wrap type="none"/>
        </v:shape>
      </w:pict>
    </w:r>
    <w:r>
      <w:rPr/>
      <w:pict>
        <v:shape style="position:absolute;margin-left:111.074997pt;margin-top:803.892029pt;width:124.8pt;height:10.8pt;mso-position-horizontal-relative:page;mso-position-vertical-relative:page;z-index:-1708390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95"/>
                    <w:sz w:val="14"/>
                  </w:rPr>
                  <w:t>Kaitaia</w:t>
                </w:r>
                <w:r>
                  <w:rPr>
                    <w:spacing w:val="2"/>
                    <w:w w:val="95"/>
                    <w:sz w:val="14"/>
                  </w:rPr>
                  <w:t> </w:t>
                </w:r>
                <w:r>
                  <w:rPr>
                    <w:w w:val="95"/>
                    <w:sz w:val="14"/>
                  </w:rPr>
                  <w:t>Business</w:t>
                </w:r>
                <w:r>
                  <w:rPr>
                    <w:spacing w:val="3"/>
                    <w:w w:val="95"/>
                    <w:sz w:val="14"/>
                  </w:rPr>
                  <w:t> </w:t>
                </w:r>
                <w:r>
                  <w:rPr>
                    <w:w w:val="95"/>
                    <w:sz w:val="14"/>
                  </w:rPr>
                  <w:t>Association</w:t>
                </w:r>
                <w:r>
                  <w:rPr>
                    <w:spacing w:val="2"/>
                    <w:w w:val="95"/>
                    <w:sz w:val="14"/>
                  </w:rPr>
                  <w:t> </w:t>
                </w:r>
                <w:r>
                  <w:rPr>
                    <w:w w:val="95"/>
                    <w:sz w:val="14"/>
                  </w:rPr>
                  <w:t>Incorporated</w:t>
                </w:r>
              </w:p>
            </w:txbxContent>
          </v:textbox>
          <w10:wrap type="none"/>
        </v:shape>
      </w:pict>
    </w:r>
    <w:r>
      <w:rPr/>
      <w:pict>
        <v:shape style="position:absolute;margin-left:502.699005pt;margin-top:803.892029pt;width:40.15pt;height:10.8pt;mso-position-horizontal-relative:page;mso-position-vertical-relative:page;z-index:-1708339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90"/>
                    <w:sz w:val="14"/>
                  </w:rPr>
                  <w:t>Page</w:t>
                </w:r>
                <w:r>
                  <w:rPr>
                    <w:spacing w:val="-5"/>
                    <w:w w:val="90"/>
                    <w:sz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90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spacing w:val="-5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of</w:t>
                </w:r>
                <w:r>
                  <w:rPr>
                    <w:spacing w:val="-5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12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04.850998pt;margin-top:805.091003pt;width:.1pt;height:8.450pt;mso-position-horizontal-relative:page;mso-position-vertical-relative:page;z-index:-17081856" coordorigin="2097,16102" coordsize="0,169" path="m2097,16102l2097,16270m2097,16102l2097,16270e" filled="false" stroked="true" strokeweight=".283pt" strokecolor="#c0c0c0">
          <v:path arrowok="t"/>
          <v:stroke dashstyle="solid"/>
          <w10:wrap type="none"/>
        </v:shape>
      </w:pict>
    </w:r>
    <w:r>
      <w:rPr/>
      <w:pict>
        <v:shape style="position:absolute;margin-left:55.688999pt;margin-top:803.892029pt;width:44.1pt;height:10.8pt;mso-position-horizontal-relative:page;mso-position-vertical-relative:page;z-index:-1708134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95"/>
                    <w:sz w:val="14"/>
                  </w:rPr>
                  <w:t>Annual</w:t>
                </w:r>
                <w:r>
                  <w:rPr>
                    <w:spacing w:val="-3"/>
                    <w:w w:val="95"/>
                    <w:sz w:val="14"/>
                  </w:rPr>
                  <w:t> </w:t>
                </w:r>
                <w:r>
                  <w:rPr>
                    <w:w w:val="95"/>
                    <w:sz w:val="14"/>
                  </w:rPr>
                  <w:t>Report</w:t>
                </w:r>
              </w:p>
            </w:txbxContent>
          </v:textbox>
          <w10:wrap type="none"/>
        </v:shape>
      </w:pict>
    </w:r>
    <w:r>
      <w:rPr/>
      <w:pict>
        <v:shape style="position:absolute;margin-left:111.074997pt;margin-top:803.892029pt;width:124.8pt;height:10.8pt;mso-position-horizontal-relative:page;mso-position-vertical-relative:page;z-index:-1708083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95"/>
                    <w:sz w:val="14"/>
                  </w:rPr>
                  <w:t>Kaitaia</w:t>
                </w:r>
                <w:r>
                  <w:rPr>
                    <w:spacing w:val="2"/>
                    <w:w w:val="95"/>
                    <w:sz w:val="14"/>
                  </w:rPr>
                  <w:t> </w:t>
                </w:r>
                <w:r>
                  <w:rPr>
                    <w:w w:val="95"/>
                    <w:sz w:val="14"/>
                  </w:rPr>
                  <w:t>Business</w:t>
                </w:r>
                <w:r>
                  <w:rPr>
                    <w:spacing w:val="3"/>
                    <w:w w:val="95"/>
                    <w:sz w:val="14"/>
                  </w:rPr>
                  <w:t> </w:t>
                </w:r>
                <w:r>
                  <w:rPr>
                    <w:w w:val="95"/>
                    <w:sz w:val="14"/>
                  </w:rPr>
                  <w:t>Association</w:t>
                </w:r>
                <w:r>
                  <w:rPr>
                    <w:spacing w:val="2"/>
                    <w:w w:val="95"/>
                    <w:sz w:val="14"/>
                  </w:rPr>
                  <w:t> </w:t>
                </w:r>
                <w:r>
                  <w:rPr>
                    <w:w w:val="95"/>
                    <w:sz w:val="14"/>
                  </w:rPr>
                  <w:t>Incorporated</w:t>
                </w:r>
              </w:p>
            </w:txbxContent>
          </v:textbox>
          <w10:wrap type="none"/>
        </v:shape>
      </w:pict>
    </w:r>
    <w:r>
      <w:rPr/>
      <w:pict>
        <v:shape style="position:absolute;margin-left:499.220032pt;margin-top:803.892029pt;width:43.65pt;height:10.8pt;mso-position-horizontal-relative:page;mso-position-vertical-relative:page;z-index:-1708032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90"/>
                    <w:sz w:val="14"/>
                  </w:rPr>
                  <w:t>Page</w:t>
                </w:r>
                <w:r>
                  <w:rPr>
                    <w:spacing w:val="-5"/>
                    <w:w w:val="90"/>
                    <w:sz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90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pacing w:val="-5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of</w:t>
                </w:r>
                <w:r>
                  <w:rPr>
                    <w:spacing w:val="-5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12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04.850998pt;margin-top:558.492981pt;width:.1pt;height:8.450pt;mso-position-horizontal-relative:page;mso-position-vertical-relative:page;z-index:-17079808" coordorigin="2097,11170" coordsize="0,169" path="m2097,11170l2097,11338m2097,11170l2097,11338e" filled="false" stroked="true" strokeweight=".283pt" strokecolor="#c0c0c0">
          <v:path arrowok="t"/>
          <v:stroke dashstyle="solid"/>
          <w10:wrap type="none"/>
        </v:shape>
      </w:pict>
    </w:r>
    <w:r>
      <w:rPr/>
      <w:pict>
        <v:shape style="position:absolute;margin-left:55.688999pt;margin-top:557.294006pt;width:44.1pt;height:10.8pt;mso-position-horizontal-relative:page;mso-position-vertical-relative:page;z-index:-1707929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95"/>
                    <w:sz w:val="14"/>
                  </w:rPr>
                  <w:t>Annual</w:t>
                </w:r>
                <w:r>
                  <w:rPr>
                    <w:spacing w:val="-3"/>
                    <w:w w:val="95"/>
                    <w:sz w:val="14"/>
                  </w:rPr>
                  <w:t> </w:t>
                </w:r>
                <w:r>
                  <w:rPr>
                    <w:w w:val="95"/>
                    <w:sz w:val="14"/>
                  </w:rPr>
                  <w:t>Report</w:t>
                </w:r>
              </w:p>
            </w:txbxContent>
          </v:textbox>
          <w10:wrap type="none"/>
        </v:shape>
      </w:pict>
    </w:r>
    <w:r>
      <w:rPr/>
      <w:pict>
        <v:shape style="position:absolute;margin-left:111.074997pt;margin-top:557.294006pt;width:124.8pt;height:10.8pt;mso-position-horizontal-relative:page;mso-position-vertical-relative:page;z-index:-1707878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95"/>
                    <w:sz w:val="14"/>
                  </w:rPr>
                  <w:t>Kaitaia</w:t>
                </w:r>
                <w:r>
                  <w:rPr>
                    <w:spacing w:val="2"/>
                    <w:w w:val="95"/>
                    <w:sz w:val="14"/>
                  </w:rPr>
                  <w:t> </w:t>
                </w:r>
                <w:r>
                  <w:rPr>
                    <w:w w:val="95"/>
                    <w:sz w:val="14"/>
                  </w:rPr>
                  <w:t>Business</w:t>
                </w:r>
                <w:r>
                  <w:rPr>
                    <w:spacing w:val="3"/>
                    <w:w w:val="95"/>
                    <w:sz w:val="14"/>
                  </w:rPr>
                  <w:t> </w:t>
                </w:r>
                <w:r>
                  <w:rPr>
                    <w:w w:val="95"/>
                    <w:sz w:val="14"/>
                  </w:rPr>
                  <w:t>Association</w:t>
                </w:r>
                <w:r>
                  <w:rPr>
                    <w:spacing w:val="2"/>
                    <w:w w:val="95"/>
                    <w:sz w:val="14"/>
                  </w:rPr>
                  <w:t> </w:t>
                </w:r>
                <w:r>
                  <w:rPr>
                    <w:w w:val="95"/>
                    <w:sz w:val="14"/>
                  </w:rPr>
                  <w:t>Incorporated</w:t>
                </w:r>
              </w:p>
            </w:txbxContent>
          </v:textbox>
          <w10:wrap type="none"/>
        </v:shape>
      </w:pict>
    </w:r>
    <w:r>
      <w:rPr/>
      <w:pict>
        <v:shape style="position:absolute;margin-left:745.818054pt;margin-top:557.294006pt;width:43.65pt;height:10.8pt;mso-position-horizontal-relative:page;mso-position-vertical-relative:page;z-index:-1707827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90"/>
                    <w:sz w:val="14"/>
                  </w:rPr>
                  <w:t>Page</w:t>
                </w:r>
                <w:r>
                  <w:rPr>
                    <w:spacing w:val="-5"/>
                    <w:w w:val="90"/>
                    <w:sz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90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spacing w:val="-5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of</w:t>
                </w:r>
                <w:r>
                  <w:rPr>
                    <w:spacing w:val="-5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12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88999pt;margin-top:69.033997pt;width:87.95pt;height:29.7pt;mso-position-horizontal-relative:page;mso-position-vertical-relative:page;z-index:-1710131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44"/>
                  </w:rPr>
                </w:pPr>
                <w:r>
                  <w:rPr>
                    <w:color w:val="171796"/>
                    <w:sz w:val="44"/>
                  </w:rPr>
                  <w:t>Contents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88999pt;margin-top:69.033997pt;width:271.850pt;height:70.3pt;mso-position-horizontal-relative:page;mso-position-vertical-relative:page;z-index:-1709875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44"/>
                  </w:rPr>
                </w:pPr>
                <w:r>
                  <w:rPr>
                    <w:color w:val="171796"/>
                    <w:sz w:val="44"/>
                  </w:rPr>
                  <w:t>Approval</w:t>
                </w:r>
                <w:r>
                  <w:rPr>
                    <w:color w:val="171796"/>
                    <w:spacing w:val="-27"/>
                    <w:sz w:val="44"/>
                  </w:rPr>
                  <w:t> </w:t>
                </w:r>
                <w:r>
                  <w:rPr>
                    <w:color w:val="171796"/>
                    <w:sz w:val="44"/>
                  </w:rPr>
                  <w:t>of</w:t>
                </w:r>
                <w:r>
                  <w:rPr>
                    <w:color w:val="171796"/>
                    <w:spacing w:val="-27"/>
                    <w:sz w:val="44"/>
                  </w:rPr>
                  <w:t> </w:t>
                </w:r>
                <w:r>
                  <w:rPr>
                    <w:color w:val="171796"/>
                    <w:sz w:val="44"/>
                  </w:rPr>
                  <w:t>Financial</w:t>
                </w:r>
                <w:r>
                  <w:rPr>
                    <w:color w:val="171796"/>
                    <w:spacing w:val="-27"/>
                    <w:sz w:val="44"/>
                  </w:rPr>
                  <w:t> </w:t>
                </w:r>
                <w:r>
                  <w:rPr>
                    <w:color w:val="171796"/>
                    <w:sz w:val="44"/>
                  </w:rPr>
                  <w:t>Report</w:t>
                </w:r>
              </w:p>
              <w:p>
                <w:pPr>
                  <w:spacing w:line="256" w:lineRule="auto" w:before="126"/>
                  <w:ind w:left="20" w:right="21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Kaitaia</w:t>
                </w:r>
                <w:r>
                  <w:rPr>
                    <w:spacing w:val="-29"/>
                    <w:sz w:val="28"/>
                  </w:rPr>
                  <w:t> </w:t>
                </w:r>
                <w:r>
                  <w:rPr>
                    <w:sz w:val="28"/>
                  </w:rPr>
                  <w:t>Business</w:t>
                </w:r>
                <w:r>
                  <w:rPr>
                    <w:spacing w:val="-28"/>
                    <w:sz w:val="28"/>
                  </w:rPr>
                  <w:t> </w:t>
                </w:r>
                <w:r>
                  <w:rPr>
                    <w:sz w:val="28"/>
                  </w:rPr>
                  <w:t>Association</w:t>
                </w:r>
                <w:r>
                  <w:rPr>
                    <w:spacing w:val="-29"/>
                    <w:sz w:val="28"/>
                  </w:rPr>
                  <w:t> </w:t>
                </w:r>
                <w:r>
                  <w:rPr>
                    <w:sz w:val="28"/>
                  </w:rPr>
                  <w:t>Incorporated</w:t>
                </w:r>
                <w:r>
                  <w:rPr>
                    <w:spacing w:val="-84"/>
                    <w:sz w:val="28"/>
                  </w:rPr>
                  <w:t> </w:t>
                </w:r>
                <w:r>
                  <w:rPr>
                    <w:w w:val="95"/>
                    <w:sz w:val="28"/>
                  </w:rPr>
                  <w:t>For</w:t>
                </w:r>
                <w:r>
                  <w:rPr>
                    <w:spacing w:val="-22"/>
                    <w:w w:val="95"/>
                    <w:sz w:val="28"/>
                  </w:rPr>
                  <w:t> </w:t>
                </w:r>
                <w:r>
                  <w:rPr>
                    <w:w w:val="95"/>
                    <w:sz w:val="28"/>
                  </w:rPr>
                  <w:t>the</w:t>
                </w:r>
                <w:r>
                  <w:rPr>
                    <w:spacing w:val="-21"/>
                    <w:w w:val="95"/>
                    <w:sz w:val="28"/>
                  </w:rPr>
                  <w:t> </w:t>
                </w:r>
                <w:r>
                  <w:rPr>
                    <w:w w:val="95"/>
                    <w:sz w:val="28"/>
                  </w:rPr>
                  <w:t>year</w:t>
                </w:r>
                <w:r>
                  <w:rPr>
                    <w:spacing w:val="-22"/>
                    <w:w w:val="95"/>
                    <w:sz w:val="28"/>
                  </w:rPr>
                  <w:t> </w:t>
                </w:r>
                <w:r>
                  <w:rPr>
                    <w:w w:val="95"/>
                    <w:sz w:val="28"/>
                  </w:rPr>
                  <w:t>ended</w:t>
                </w:r>
                <w:r>
                  <w:rPr>
                    <w:spacing w:val="-22"/>
                    <w:w w:val="95"/>
                    <w:sz w:val="28"/>
                  </w:rPr>
                  <w:t> </w:t>
                </w:r>
                <w:r>
                  <w:rPr>
                    <w:w w:val="95"/>
                    <w:sz w:val="28"/>
                  </w:rPr>
                  <w:t>30</w:t>
                </w:r>
                <w:r>
                  <w:rPr>
                    <w:spacing w:val="-21"/>
                    <w:w w:val="95"/>
                    <w:sz w:val="28"/>
                  </w:rPr>
                  <w:t> </w:t>
                </w:r>
                <w:r>
                  <w:rPr>
                    <w:w w:val="95"/>
                    <w:sz w:val="28"/>
                  </w:rPr>
                  <w:t>June</w:t>
                </w:r>
                <w:r>
                  <w:rPr>
                    <w:spacing w:val="-22"/>
                    <w:w w:val="95"/>
                    <w:sz w:val="28"/>
                  </w:rPr>
                  <w:t> </w:t>
                </w:r>
                <w:r>
                  <w:rPr>
                    <w:w w:val="95"/>
                    <w:sz w:val="28"/>
                  </w:rPr>
                  <w:t>2021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88999pt;margin-top:69.033997pt;width:344.95pt;height:70.3pt;mso-position-horizontal-relative:page;mso-position-vertical-relative:page;z-index:-1709619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44"/>
                  </w:rPr>
                </w:pPr>
                <w:r>
                  <w:rPr>
                    <w:color w:val="171796"/>
                    <w:sz w:val="44"/>
                  </w:rPr>
                  <w:t>Statement</w:t>
                </w:r>
                <w:r>
                  <w:rPr>
                    <w:color w:val="171796"/>
                    <w:spacing w:val="-25"/>
                    <w:sz w:val="44"/>
                  </w:rPr>
                  <w:t> </w:t>
                </w:r>
                <w:r>
                  <w:rPr>
                    <w:color w:val="171796"/>
                    <w:sz w:val="44"/>
                  </w:rPr>
                  <w:t>of</w:t>
                </w:r>
                <w:r>
                  <w:rPr>
                    <w:color w:val="171796"/>
                    <w:spacing w:val="-25"/>
                    <w:sz w:val="44"/>
                  </w:rPr>
                  <w:t> </w:t>
                </w:r>
                <w:r>
                  <w:rPr>
                    <w:color w:val="171796"/>
                    <w:sz w:val="44"/>
                  </w:rPr>
                  <w:t>Financial</w:t>
                </w:r>
                <w:r>
                  <w:rPr>
                    <w:color w:val="171796"/>
                    <w:spacing w:val="-24"/>
                    <w:sz w:val="44"/>
                  </w:rPr>
                  <w:t> </w:t>
                </w:r>
                <w:r>
                  <w:rPr>
                    <w:color w:val="171796"/>
                    <w:sz w:val="44"/>
                  </w:rPr>
                  <w:t>Performance</w:t>
                </w:r>
              </w:p>
              <w:p>
                <w:pPr>
                  <w:spacing w:line="256" w:lineRule="auto" w:before="126"/>
                  <w:ind w:left="20" w:right="1483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Kaitaia</w:t>
                </w:r>
                <w:r>
                  <w:rPr>
                    <w:spacing w:val="-29"/>
                    <w:sz w:val="28"/>
                  </w:rPr>
                  <w:t> </w:t>
                </w:r>
                <w:r>
                  <w:rPr>
                    <w:sz w:val="28"/>
                  </w:rPr>
                  <w:t>Business</w:t>
                </w:r>
                <w:r>
                  <w:rPr>
                    <w:spacing w:val="-28"/>
                    <w:sz w:val="28"/>
                  </w:rPr>
                  <w:t> </w:t>
                </w:r>
                <w:r>
                  <w:rPr>
                    <w:sz w:val="28"/>
                  </w:rPr>
                  <w:t>Association</w:t>
                </w:r>
                <w:r>
                  <w:rPr>
                    <w:spacing w:val="-29"/>
                    <w:sz w:val="28"/>
                  </w:rPr>
                  <w:t> </w:t>
                </w:r>
                <w:r>
                  <w:rPr>
                    <w:sz w:val="28"/>
                  </w:rPr>
                  <w:t>Incorporated</w:t>
                </w:r>
                <w:r>
                  <w:rPr>
                    <w:spacing w:val="-84"/>
                    <w:sz w:val="28"/>
                  </w:rPr>
                  <w:t> </w:t>
                </w:r>
                <w:r>
                  <w:rPr>
                    <w:w w:val="95"/>
                    <w:sz w:val="28"/>
                  </w:rPr>
                  <w:t>For</w:t>
                </w:r>
                <w:r>
                  <w:rPr>
                    <w:spacing w:val="-22"/>
                    <w:w w:val="95"/>
                    <w:sz w:val="28"/>
                  </w:rPr>
                  <w:t> </w:t>
                </w:r>
                <w:r>
                  <w:rPr>
                    <w:w w:val="95"/>
                    <w:sz w:val="28"/>
                  </w:rPr>
                  <w:t>the</w:t>
                </w:r>
                <w:r>
                  <w:rPr>
                    <w:spacing w:val="-21"/>
                    <w:w w:val="95"/>
                    <w:sz w:val="28"/>
                  </w:rPr>
                  <w:t> </w:t>
                </w:r>
                <w:r>
                  <w:rPr>
                    <w:w w:val="95"/>
                    <w:sz w:val="28"/>
                  </w:rPr>
                  <w:t>year</w:t>
                </w:r>
                <w:r>
                  <w:rPr>
                    <w:spacing w:val="-22"/>
                    <w:w w:val="95"/>
                    <w:sz w:val="28"/>
                  </w:rPr>
                  <w:t> </w:t>
                </w:r>
                <w:r>
                  <w:rPr>
                    <w:w w:val="95"/>
                    <w:sz w:val="28"/>
                  </w:rPr>
                  <w:t>ended</w:t>
                </w:r>
                <w:r>
                  <w:rPr>
                    <w:spacing w:val="-21"/>
                    <w:w w:val="95"/>
                    <w:sz w:val="28"/>
                  </w:rPr>
                  <w:t> </w:t>
                </w:r>
                <w:r>
                  <w:rPr>
                    <w:w w:val="95"/>
                    <w:sz w:val="28"/>
                  </w:rPr>
                  <w:t>30</w:t>
                </w:r>
                <w:r>
                  <w:rPr>
                    <w:spacing w:val="-22"/>
                    <w:w w:val="95"/>
                    <w:sz w:val="28"/>
                  </w:rPr>
                  <w:t> </w:t>
                </w:r>
                <w:r>
                  <w:rPr>
                    <w:w w:val="95"/>
                    <w:sz w:val="28"/>
                  </w:rPr>
                  <w:t>June</w:t>
                </w:r>
                <w:r>
                  <w:rPr>
                    <w:spacing w:val="-21"/>
                    <w:w w:val="95"/>
                    <w:sz w:val="28"/>
                  </w:rPr>
                  <w:t> </w:t>
                </w:r>
                <w:r>
                  <w:rPr>
                    <w:w w:val="95"/>
                    <w:sz w:val="28"/>
                  </w:rPr>
                  <w:t>2021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88999pt;margin-top:69.033997pt;width:300.1pt;height:70.3pt;mso-position-horizontal-relative:page;mso-position-vertical-relative:page;z-index:-1709363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44"/>
                  </w:rPr>
                </w:pPr>
                <w:r>
                  <w:rPr>
                    <w:color w:val="171796"/>
                    <w:sz w:val="44"/>
                  </w:rPr>
                  <w:t>Statement</w:t>
                </w:r>
                <w:r>
                  <w:rPr>
                    <w:color w:val="171796"/>
                    <w:spacing w:val="-12"/>
                    <w:sz w:val="44"/>
                  </w:rPr>
                  <w:t> </w:t>
                </w:r>
                <w:r>
                  <w:rPr>
                    <w:color w:val="171796"/>
                    <w:sz w:val="44"/>
                  </w:rPr>
                  <w:t>of</w:t>
                </w:r>
                <w:r>
                  <w:rPr>
                    <w:color w:val="171796"/>
                    <w:spacing w:val="-12"/>
                    <w:sz w:val="44"/>
                  </w:rPr>
                  <w:t> </w:t>
                </w:r>
                <w:r>
                  <w:rPr>
                    <w:color w:val="171796"/>
                    <w:sz w:val="44"/>
                  </w:rPr>
                  <w:t>Financial</w:t>
                </w:r>
                <w:r>
                  <w:rPr>
                    <w:color w:val="171796"/>
                    <w:spacing w:val="-11"/>
                    <w:sz w:val="44"/>
                  </w:rPr>
                  <w:t> </w:t>
                </w:r>
                <w:r>
                  <w:rPr>
                    <w:color w:val="171796"/>
                    <w:sz w:val="44"/>
                  </w:rPr>
                  <w:t>Position</w:t>
                </w:r>
              </w:p>
              <w:p>
                <w:pPr>
                  <w:spacing w:line="256" w:lineRule="auto" w:before="126"/>
                  <w:ind w:left="20" w:right="687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Kaitaia</w:t>
                </w:r>
                <w:r>
                  <w:rPr>
                    <w:spacing w:val="-29"/>
                    <w:sz w:val="28"/>
                  </w:rPr>
                  <w:t> </w:t>
                </w:r>
                <w:r>
                  <w:rPr>
                    <w:sz w:val="28"/>
                  </w:rPr>
                  <w:t>Business</w:t>
                </w:r>
                <w:r>
                  <w:rPr>
                    <w:spacing w:val="-28"/>
                    <w:sz w:val="28"/>
                  </w:rPr>
                  <w:t> </w:t>
                </w:r>
                <w:r>
                  <w:rPr>
                    <w:sz w:val="28"/>
                  </w:rPr>
                  <w:t>Association</w:t>
                </w:r>
                <w:r>
                  <w:rPr>
                    <w:spacing w:val="-29"/>
                    <w:sz w:val="28"/>
                  </w:rPr>
                  <w:t> </w:t>
                </w:r>
                <w:r>
                  <w:rPr>
                    <w:sz w:val="28"/>
                  </w:rPr>
                  <w:t>Incorporated</w:t>
                </w:r>
                <w:r>
                  <w:rPr>
                    <w:spacing w:val="-84"/>
                    <w:sz w:val="28"/>
                  </w:rPr>
                  <w:t> </w:t>
                </w:r>
                <w:r>
                  <w:rPr>
                    <w:w w:val="95"/>
                    <w:sz w:val="28"/>
                  </w:rPr>
                  <w:t>As</w:t>
                </w:r>
                <w:r>
                  <w:rPr>
                    <w:spacing w:val="-26"/>
                    <w:w w:val="95"/>
                    <w:sz w:val="28"/>
                  </w:rPr>
                  <w:t> </w:t>
                </w:r>
                <w:r>
                  <w:rPr>
                    <w:w w:val="95"/>
                    <w:sz w:val="28"/>
                  </w:rPr>
                  <w:t>at</w:t>
                </w:r>
                <w:r>
                  <w:rPr>
                    <w:spacing w:val="-26"/>
                    <w:w w:val="95"/>
                    <w:sz w:val="28"/>
                  </w:rPr>
                  <w:t> </w:t>
                </w:r>
                <w:r>
                  <w:rPr>
                    <w:w w:val="95"/>
                    <w:sz w:val="28"/>
                  </w:rPr>
                  <w:t>30</w:t>
                </w:r>
                <w:r>
                  <w:rPr>
                    <w:spacing w:val="-25"/>
                    <w:w w:val="95"/>
                    <w:sz w:val="28"/>
                  </w:rPr>
                  <w:t> </w:t>
                </w:r>
                <w:r>
                  <w:rPr>
                    <w:w w:val="95"/>
                    <w:sz w:val="28"/>
                  </w:rPr>
                  <w:t>June</w:t>
                </w:r>
                <w:r>
                  <w:rPr>
                    <w:spacing w:val="-26"/>
                    <w:w w:val="95"/>
                    <w:sz w:val="28"/>
                  </w:rPr>
                  <w:t> </w:t>
                </w:r>
                <w:r>
                  <w:rPr>
                    <w:w w:val="95"/>
                    <w:sz w:val="28"/>
                  </w:rPr>
                  <w:t>2021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88999pt;margin-top:69.033997pt;width:254.8pt;height:70.3pt;mso-position-horizontal-relative:page;mso-position-vertical-relative:page;z-index:-170905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44"/>
                  </w:rPr>
                </w:pPr>
                <w:r>
                  <w:rPr>
                    <w:color w:val="171796"/>
                    <w:sz w:val="44"/>
                  </w:rPr>
                  <w:t>Statement</w:t>
                </w:r>
                <w:r>
                  <w:rPr>
                    <w:color w:val="171796"/>
                    <w:spacing w:val="-46"/>
                    <w:sz w:val="44"/>
                  </w:rPr>
                  <w:t> </w:t>
                </w:r>
                <w:r>
                  <w:rPr>
                    <w:color w:val="171796"/>
                    <w:sz w:val="44"/>
                  </w:rPr>
                  <w:t>of</w:t>
                </w:r>
                <w:r>
                  <w:rPr>
                    <w:color w:val="171796"/>
                    <w:spacing w:val="-46"/>
                    <w:sz w:val="44"/>
                  </w:rPr>
                  <w:t> </w:t>
                </w:r>
                <w:r>
                  <w:rPr>
                    <w:color w:val="171796"/>
                    <w:sz w:val="44"/>
                  </w:rPr>
                  <w:t>Cash</w:t>
                </w:r>
                <w:r>
                  <w:rPr>
                    <w:color w:val="171796"/>
                    <w:spacing w:val="-46"/>
                    <w:sz w:val="44"/>
                  </w:rPr>
                  <w:t> </w:t>
                </w:r>
                <w:r>
                  <w:rPr>
                    <w:color w:val="171796"/>
                    <w:sz w:val="44"/>
                  </w:rPr>
                  <w:t>Flows</w:t>
                </w:r>
              </w:p>
              <w:p>
                <w:pPr>
                  <w:spacing w:line="256" w:lineRule="auto" w:before="126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Kaitaia</w:t>
                </w:r>
                <w:r>
                  <w:rPr>
                    <w:spacing w:val="-29"/>
                    <w:sz w:val="28"/>
                  </w:rPr>
                  <w:t> </w:t>
                </w:r>
                <w:r>
                  <w:rPr>
                    <w:sz w:val="28"/>
                  </w:rPr>
                  <w:t>Business</w:t>
                </w:r>
                <w:r>
                  <w:rPr>
                    <w:spacing w:val="-28"/>
                    <w:sz w:val="28"/>
                  </w:rPr>
                  <w:t> </w:t>
                </w:r>
                <w:r>
                  <w:rPr>
                    <w:sz w:val="28"/>
                  </w:rPr>
                  <w:t>Association</w:t>
                </w:r>
                <w:r>
                  <w:rPr>
                    <w:spacing w:val="-29"/>
                    <w:sz w:val="28"/>
                  </w:rPr>
                  <w:t> </w:t>
                </w:r>
                <w:r>
                  <w:rPr>
                    <w:sz w:val="28"/>
                  </w:rPr>
                  <w:t>Incorporated</w:t>
                </w:r>
                <w:r>
                  <w:rPr>
                    <w:spacing w:val="-84"/>
                    <w:sz w:val="28"/>
                  </w:rPr>
                  <w:t> </w:t>
                </w:r>
                <w:r>
                  <w:rPr>
                    <w:w w:val="95"/>
                    <w:sz w:val="28"/>
                  </w:rPr>
                  <w:t>For</w:t>
                </w:r>
                <w:r>
                  <w:rPr>
                    <w:spacing w:val="-22"/>
                    <w:w w:val="95"/>
                    <w:sz w:val="28"/>
                  </w:rPr>
                  <w:t> </w:t>
                </w:r>
                <w:r>
                  <w:rPr>
                    <w:w w:val="95"/>
                    <w:sz w:val="28"/>
                  </w:rPr>
                  <w:t>the</w:t>
                </w:r>
                <w:r>
                  <w:rPr>
                    <w:spacing w:val="-21"/>
                    <w:w w:val="95"/>
                    <w:sz w:val="28"/>
                  </w:rPr>
                  <w:t> </w:t>
                </w:r>
                <w:r>
                  <w:rPr>
                    <w:w w:val="95"/>
                    <w:sz w:val="28"/>
                  </w:rPr>
                  <w:t>year</w:t>
                </w:r>
                <w:r>
                  <w:rPr>
                    <w:spacing w:val="-22"/>
                    <w:w w:val="95"/>
                    <w:sz w:val="28"/>
                  </w:rPr>
                  <w:t> </w:t>
                </w:r>
                <w:r>
                  <w:rPr>
                    <w:w w:val="95"/>
                    <w:sz w:val="28"/>
                  </w:rPr>
                  <w:t>ended</w:t>
                </w:r>
                <w:r>
                  <w:rPr>
                    <w:spacing w:val="-21"/>
                    <w:w w:val="95"/>
                    <w:sz w:val="28"/>
                  </w:rPr>
                  <w:t> </w:t>
                </w:r>
                <w:r>
                  <w:rPr>
                    <w:w w:val="95"/>
                    <w:sz w:val="28"/>
                  </w:rPr>
                  <w:t>30</w:t>
                </w:r>
                <w:r>
                  <w:rPr>
                    <w:spacing w:val="-22"/>
                    <w:w w:val="95"/>
                    <w:sz w:val="28"/>
                  </w:rPr>
                  <w:t> </w:t>
                </w:r>
                <w:r>
                  <w:rPr>
                    <w:w w:val="95"/>
                    <w:sz w:val="28"/>
                  </w:rPr>
                  <w:t>June</w:t>
                </w:r>
                <w:r>
                  <w:rPr>
                    <w:spacing w:val="-21"/>
                    <w:w w:val="95"/>
                    <w:sz w:val="28"/>
                  </w:rPr>
                  <w:t> </w:t>
                </w:r>
                <w:r>
                  <w:rPr>
                    <w:w w:val="95"/>
                    <w:sz w:val="28"/>
                  </w:rPr>
                  <w:t>2021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88999pt;margin-top:69.033997pt;width:315.2pt;height:70.3pt;mso-position-horizontal-relative:page;mso-position-vertical-relative:page;z-index:-1708800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44"/>
                  </w:rPr>
                </w:pPr>
                <w:r>
                  <w:rPr>
                    <w:color w:val="171796"/>
                    <w:sz w:val="44"/>
                  </w:rPr>
                  <w:t>Statement</w:t>
                </w:r>
                <w:r>
                  <w:rPr>
                    <w:color w:val="171796"/>
                    <w:spacing w:val="-28"/>
                    <w:sz w:val="44"/>
                  </w:rPr>
                  <w:t> </w:t>
                </w:r>
                <w:r>
                  <w:rPr>
                    <w:color w:val="171796"/>
                    <w:sz w:val="44"/>
                  </w:rPr>
                  <w:t>of</w:t>
                </w:r>
                <w:r>
                  <w:rPr>
                    <w:color w:val="171796"/>
                    <w:spacing w:val="-27"/>
                    <w:sz w:val="44"/>
                  </w:rPr>
                  <w:t> </w:t>
                </w:r>
                <w:r>
                  <w:rPr>
                    <w:color w:val="171796"/>
                    <w:sz w:val="44"/>
                  </w:rPr>
                  <w:t>Accounting</w:t>
                </w:r>
                <w:r>
                  <w:rPr>
                    <w:color w:val="171796"/>
                    <w:spacing w:val="-27"/>
                    <w:sz w:val="44"/>
                  </w:rPr>
                  <w:t> </w:t>
                </w:r>
                <w:r>
                  <w:rPr>
                    <w:color w:val="171796"/>
                    <w:sz w:val="44"/>
                  </w:rPr>
                  <w:t>Policies</w:t>
                </w:r>
              </w:p>
              <w:p>
                <w:pPr>
                  <w:spacing w:line="256" w:lineRule="auto" w:before="126"/>
                  <w:ind w:left="20" w:right="887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Kaitaia</w:t>
                </w:r>
                <w:r>
                  <w:rPr>
                    <w:spacing w:val="-29"/>
                    <w:sz w:val="28"/>
                  </w:rPr>
                  <w:t> </w:t>
                </w:r>
                <w:r>
                  <w:rPr>
                    <w:sz w:val="28"/>
                  </w:rPr>
                  <w:t>Business</w:t>
                </w:r>
                <w:r>
                  <w:rPr>
                    <w:spacing w:val="-28"/>
                    <w:sz w:val="28"/>
                  </w:rPr>
                  <w:t> </w:t>
                </w:r>
                <w:r>
                  <w:rPr>
                    <w:sz w:val="28"/>
                  </w:rPr>
                  <w:t>Association</w:t>
                </w:r>
                <w:r>
                  <w:rPr>
                    <w:spacing w:val="-28"/>
                    <w:sz w:val="28"/>
                  </w:rPr>
                  <w:t> </w:t>
                </w:r>
                <w:r>
                  <w:rPr>
                    <w:sz w:val="28"/>
                  </w:rPr>
                  <w:t>Incorporated</w:t>
                </w:r>
                <w:r>
                  <w:rPr>
                    <w:spacing w:val="-85"/>
                    <w:sz w:val="28"/>
                  </w:rPr>
                  <w:t> </w:t>
                </w:r>
                <w:r>
                  <w:rPr>
                    <w:w w:val="95"/>
                    <w:sz w:val="28"/>
                  </w:rPr>
                  <w:t>For</w:t>
                </w:r>
                <w:r>
                  <w:rPr>
                    <w:spacing w:val="-22"/>
                    <w:w w:val="95"/>
                    <w:sz w:val="28"/>
                  </w:rPr>
                  <w:t> </w:t>
                </w:r>
                <w:r>
                  <w:rPr>
                    <w:w w:val="95"/>
                    <w:sz w:val="28"/>
                  </w:rPr>
                  <w:t>the</w:t>
                </w:r>
                <w:r>
                  <w:rPr>
                    <w:spacing w:val="-21"/>
                    <w:w w:val="95"/>
                    <w:sz w:val="28"/>
                  </w:rPr>
                  <w:t> </w:t>
                </w:r>
                <w:r>
                  <w:rPr>
                    <w:w w:val="95"/>
                    <w:sz w:val="28"/>
                  </w:rPr>
                  <w:t>year</w:t>
                </w:r>
                <w:r>
                  <w:rPr>
                    <w:spacing w:val="-22"/>
                    <w:w w:val="95"/>
                    <w:sz w:val="28"/>
                  </w:rPr>
                  <w:t> </w:t>
                </w:r>
                <w:r>
                  <w:rPr>
                    <w:w w:val="95"/>
                    <w:sz w:val="28"/>
                  </w:rPr>
                  <w:t>ended</w:t>
                </w:r>
                <w:r>
                  <w:rPr>
                    <w:spacing w:val="-22"/>
                    <w:w w:val="95"/>
                    <w:sz w:val="28"/>
                  </w:rPr>
                  <w:t> </w:t>
                </w:r>
                <w:r>
                  <w:rPr>
                    <w:w w:val="95"/>
                    <w:sz w:val="28"/>
                  </w:rPr>
                  <w:t>30</w:t>
                </w:r>
                <w:r>
                  <w:rPr>
                    <w:spacing w:val="-21"/>
                    <w:w w:val="95"/>
                    <w:sz w:val="28"/>
                  </w:rPr>
                  <w:t> </w:t>
                </w:r>
                <w:r>
                  <w:rPr>
                    <w:w w:val="95"/>
                    <w:sz w:val="28"/>
                  </w:rPr>
                  <w:t>June</w:t>
                </w:r>
                <w:r>
                  <w:rPr>
                    <w:spacing w:val="-22"/>
                    <w:w w:val="95"/>
                    <w:sz w:val="28"/>
                  </w:rPr>
                  <w:t> </w:t>
                </w:r>
                <w:r>
                  <w:rPr>
                    <w:w w:val="95"/>
                    <w:sz w:val="28"/>
                  </w:rPr>
                  <w:t>2021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88999pt;margin-top:69.033997pt;width:314.850pt;height:70.3pt;mso-position-horizontal-relative:page;mso-position-vertical-relative:page;z-index:-1708544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44"/>
                  </w:rPr>
                </w:pPr>
                <w:r>
                  <w:rPr>
                    <w:color w:val="171796"/>
                    <w:sz w:val="44"/>
                  </w:rPr>
                  <w:t>Notes</w:t>
                </w:r>
                <w:r>
                  <w:rPr>
                    <w:color w:val="171796"/>
                    <w:spacing w:val="-40"/>
                    <w:sz w:val="44"/>
                  </w:rPr>
                  <w:t> </w:t>
                </w:r>
                <w:r>
                  <w:rPr>
                    <w:color w:val="171796"/>
                    <w:sz w:val="44"/>
                  </w:rPr>
                  <w:t>to</w:t>
                </w:r>
                <w:r>
                  <w:rPr>
                    <w:color w:val="171796"/>
                    <w:spacing w:val="-40"/>
                    <w:sz w:val="44"/>
                  </w:rPr>
                  <w:t> </w:t>
                </w:r>
                <w:r>
                  <w:rPr>
                    <w:color w:val="171796"/>
                    <w:sz w:val="44"/>
                  </w:rPr>
                  <w:t>the</w:t>
                </w:r>
                <w:r>
                  <w:rPr>
                    <w:color w:val="171796"/>
                    <w:spacing w:val="-40"/>
                    <w:sz w:val="44"/>
                  </w:rPr>
                  <w:t> </w:t>
                </w:r>
                <w:r>
                  <w:rPr>
                    <w:color w:val="171796"/>
                    <w:sz w:val="44"/>
                  </w:rPr>
                  <w:t>Performance</w:t>
                </w:r>
                <w:r>
                  <w:rPr>
                    <w:color w:val="171796"/>
                    <w:spacing w:val="-40"/>
                    <w:sz w:val="44"/>
                  </w:rPr>
                  <w:t> </w:t>
                </w:r>
                <w:r>
                  <w:rPr>
                    <w:color w:val="171796"/>
                    <w:sz w:val="44"/>
                  </w:rPr>
                  <w:t>Report</w:t>
                </w:r>
              </w:p>
              <w:p>
                <w:pPr>
                  <w:spacing w:line="256" w:lineRule="auto" w:before="126"/>
                  <w:ind w:left="20" w:right="88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Kaitaia</w:t>
                </w:r>
                <w:r>
                  <w:rPr>
                    <w:spacing w:val="-29"/>
                    <w:sz w:val="28"/>
                  </w:rPr>
                  <w:t> </w:t>
                </w:r>
                <w:r>
                  <w:rPr>
                    <w:sz w:val="28"/>
                  </w:rPr>
                  <w:t>Business</w:t>
                </w:r>
                <w:r>
                  <w:rPr>
                    <w:spacing w:val="-28"/>
                    <w:sz w:val="28"/>
                  </w:rPr>
                  <w:t> </w:t>
                </w:r>
                <w:r>
                  <w:rPr>
                    <w:sz w:val="28"/>
                  </w:rPr>
                  <w:t>Association</w:t>
                </w:r>
                <w:r>
                  <w:rPr>
                    <w:spacing w:val="-28"/>
                    <w:sz w:val="28"/>
                  </w:rPr>
                  <w:t> </w:t>
                </w:r>
                <w:r>
                  <w:rPr>
                    <w:sz w:val="28"/>
                  </w:rPr>
                  <w:t>Incorporated</w:t>
                </w:r>
                <w:r>
                  <w:rPr>
                    <w:spacing w:val="-85"/>
                    <w:sz w:val="28"/>
                  </w:rPr>
                  <w:t> </w:t>
                </w:r>
                <w:r>
                  <w:rPr>
                    <w:w w:val="95"/>
                    <w:sz w:val="28"/>
                  </w:rPr>
                  <w:t>For</w:t>
                </w:r>
                <w:r>
                  <w:rPr>
                    <w:spacing w:val="-22"/>
                    <w:w w:val="95"/>
                    <w:sz w:val="28"/>
                  </w:rPr>
                  <w:t> </w:t>
                </w:r>
                <w:r>
                  <w:rPr>
                    <w:w w:val="95"/>
                    <w:sz w:val="28"/>
                  </w:rPr>
                  <w:t>the</w:t>
                </w:r>
                <w:r>
                  <w:rPr>
                    <w:spacing w:val="-21"/>
                    <w:w w:val="95"/>
                    <w:sz w:val="28"/>
                  </w:rPr>
                  <w:t> </w:t>
                </w:r>
                <w:r>
                  <w:rPr>
                    <w:w w:val="95"/>
                    <w:sz w:val="28"/>
                  </w:rPr>
                  <w:t>year</w:t>
                </w:r>
                <w:r>
                  <w:rPr>
                    <w:spacing w:val="-22"/>
                    <w:w w:val="95"/>
                    <w:sz w:val="28"/>
                  </w:rPr>
                  <w:t> </w:t>
                </w:r>
                <w:r>
                  <w:rPr>
                    <w:w w:val="95"/>
                    <w:sz w:val="28"/>
                  </w:rPr>
                  <w:t>ended</w:t>
                </w:r>
                <w:r>
                  <w:rPr>
                    <w:spacing w:val="-22"/>
                    <w:w w:val="95"/>
                    <w:sz w:val="28"/>
                  </w:rPr>
                  <w:t> </w:t>
                </w:r>
                <w:r>
                  <w:rPr>
                    <w:w w:val="95"/>
                    <w:sz w:val="28"/>
                  </w:rPr>
                  <w:t>30</w:t>
                </w:r>
                <w:r>
                  <w:rPr>
                    <w:spacing w:val="-21"/>
                    <w:w w:val="95"/>
                    <w:sz w:val="28"/>
                  </w:rPr>
                  <w:t> </w:t>
                </w:r>
                <w:r>
                  <w:rPr>
                    <w:w w:val="95"/>
                    <w:sz w:val="28"/>
                  </w:rPr>
                  <w:t>June</w:t>
                </w:r>
                <w:r>
                  <w:rPr>
                    <w:spacing w:val="-22"/>
                    <w:w w:val="95"/>
                    <w:sz w:val="28"/>
                  </w:rPr>
                  <w:t> </w:t>
                </w:r>
                <w:r>
                  <w:rPr>
                    <w:w w:val="95"/>
                    <w:sz w:val="28"/>
                  </w:rPr>
                  <w:t>2021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082880" from="56.688999pt,42.037998pt" to="153.337999pt,42.037998pt" stroked="true" strokeweight=".75pt" strokecolor="#cccccc">
          <v:stroke dashstyle="solid"/>
          <w10:wrap type="none"/>
        </v:line>
      </w:pict>
    </w:r>
    <w:r>
      <w:rPr/>
      <w:pict>
        <v:shape style="position:absolute;margin-left:55.688999pt;margin-top:27.144999pt;width:98.65pt;height:10.8pt;mso-position-horizontal-relative:page;mso-position-vertical-relative:page;z-index:-1708236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95"/>
                    <w:sz w:val="14"/>
                  </w:rPr>
                  <w:t>Notes</w:t>
                </w:r>
                <w:r>
                  <w:rPr>
                    <w:spacing w:val="-4"/>
                    <w:w w:val="95"/>
                    <w:sz w:val="14"/>
                  </w:rPr>
                  <w:t> </w:t>
                </w:r>
                <w:r>
                  <w:rPr>
                    <w:w w:val="95"/>
                    <w:sz w:val="14"/>
                  </w:rPr>
                  <w:t>to</w:t>
                </w:r>
                <w:r>
                  <w:rPr>
                    <w:spacing w:val="-4"/>
                    <w:w w:val="95"/>
                    <w:sz w:val="14"/>
                  </w:rPr>
                  <w:t> </w:t>
                </w:r>
                <w:r>
                  <w:rPr>
                    <w:w w:val="95"/>
                    <w:sz w:val="14"/>
                  </w:rPr>
                  <w:t>the</w:t>
                </w:r>
                <w:r>
                  <w:rPr>
                    <w:spacing w:val="-4"/>
                    <w:w w:val="95"/>
                    <w:sz w:val="14"/>
                  </w:rPr>
                  <w:t> </w:t>
                </w:r>
                <w:r>
                  <w:rPr>
                    <w:w w:val="95"/>
                    <w:sz w:val="14"/>
                  </w:rPr>
                  <w:t>Performance</w:t>
                </w:r>
                <w:r>
                  <w:rPr>
                    <w:spacing w:val="-4"/>
                    <w:w w:val="95"/>
                    <w:sz w:val="14"/>
                  </w:rPr>
                  <w:t> </w:t>
                </w:r>
                <w:r>
                  <w:rPr>
                    <w:w w:val="95"/>
                    <w:sz w:val="14"/>
                  </w:rPr>
                  <w:t>Report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6"/>
      <w:numFmt w:val="decimal"/>
      <w:lvlText w:val="%1."/>
      <w:lvlJc w:val="left"/>
      <w:pPr>
        <w:ind w:left="352" w:hanging="199"/>
        <w:jc w:val="left"/>
      </w:pPr>
      <w:rPr>
        <w:rFonts w:hint="default"/>
        <w:w w:val="90"/>
        <w:u w:val="single" w:color="0000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14" w:hanging="19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68" w:hanging="19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3" w:hanging="19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77" w:hanging="19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32" w:hanging="19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86" w:hanging="19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41" w:hanging="19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95" w:hanging="19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2"/>
      <w:ind w:left="20"/>
      <w:outlineLvl w:val="1"/>
    </w:pPr>
    <w:rPr>
      <w:rFonts w:ascii="Tahoma" w:hAnsi="Tahoma" w:eastAsia="Tahoma" w:cs="Tahoma"/>
      <w:sz w:val="44"/>
      <w:szCs w:val="4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26"/>
      <w:ind w:left="20"/>
      <w:outlineLvl w:val="2"/>
    </w:pPr>
    <w:rPr>
      <w:rFonts w:ascii="Tahoma" w:hAnsi="Tahoma" w:eastAsia="Tahoma" w:cs="Tahoma"/>
      <w:sz w:val="28"/>
      <w:szCs w:val="28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53"/>
      <w:outlineLvl w:val="3"/>
    </w:pPr>
    <w:rPr>
      <w:rFonts w:ascii="Tahoma" w:hAnsi="Tahoma" w:eastAsia="Tahoma" w:cs="Tahoma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153"/>
    </w:pPr>
    <w:rPr>
      <w:rFonts w:ascii="Tahoma" w:hAnsi="Tahoma" w:eastAsia="Tahoma" w:cs="Tahoma"/>
      <w:sz w:val="64"/>
      <w:szCs w:val="6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352" w:hanging="200"/>
    </w:pPr>
    <w:rPr>
      <w:rFonts w:ascii="Tahoma" w:hAnsi="Tahoma" w:eastAsia="Tahoma" w:cs="Tahom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33"/>
      <w:jc w:val="right"/>
    </w:pPr>
    <w:rPr>
      <w:rFonts w:ascii="Tahoma" w:hAnsi="Tahoma" w:eastAsia="Tahoma" w:cs="Tahom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header" Target="header8.xml"/><Relationship Id="rId20" Type="http://schemas.openxmlformats.org/officeDocument/2006/relationships/footer" Target="footer8.xml"/><Relationship Id="rId21" Type="http://schemas.openxmlformats.org/officeDocument/2006/relationships/header" Target="header9.xml"/><Relationship Id="rId22" Type="http://schemas.openxmlformats.org/officeDocument/2006/relationships/footer" Target="footer9.xml"/><Relationship Id="rId23" Type="http://schemas.openxmlformats.org/officeDocument/2006/relationships/header" Target="header10.xml"/><Relationship Id="rId24" Type="http://schemas.openxmlformats.org/officeDocument/2006/relationships/footer" Target="footer10.xml"/><Relationship Id="rId2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2021-11-16T22:52:48Z</dcterms:created>
  <dcterms:modified xsi:type="dcterms:W3CDTF">2021-11-16T22:52:48Z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LastSaved">
    <vt:filetime>2021-11-16T00:00:00Z</vt:filetime>
  </property>
</Properties>
</file>